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346" w:rsidRDefault="004F4346" w:rsidP="006E5C83">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4F4346" w:rsidRPr="004F4346" w:rsidRDefault="00A671C4" w:rsidP="004F4346">
      <w:pPr>
        <w:pStyle w:val="a7"/>
        <w:jc w:val="center"/>
        <w:rPr>
          <w:rFonts w:ascii="Times New Roman" w:eastAsia="Times New Roman" w:hAnsi="Times New Roman" w:cs="Times New Roman"/>
          <w:b/>
          <w:i/>
          <w:sz w:val="32"/>
          <w:szCs w:val="32"/>
        </w:rPr>
      </w:pPr>
      <w:r>
        <w:rPr>
          <w:rFonts w:ascii="Times New Roman" w:eastAsia="Times New Roman" w:hAnsi="Times New Roman" w:cs="Times New Roman"/>
          <w:b/>
          <w:bCs/>
          <w:i/>
          <w:sz w:val="32"/>
          <w:szCs w:val="32"/>
        </w:rPr>
        <w:t>Практика</w:t>
      </w:r>
      <w:r w:rsidR="004F4346" w:rsidRPr="004F4346">
        <w:rPr>
          <w:rFonts w:ascii="Times New Roman" w:eastAsia="Times New Roman" w:hAnsi="Times New Roman" w:cs="Times New Roman"/>
          <w:b/>
          <w:bCs/>
          <w:i/>
          <w:sz w:val="32"/>
          <w:szCs w:val="32"/>
        </w:rPr>
        <w:t xml:space="preserve"> формирования и развития коммуникативной грамотности.</w:t>
      </w:r>
    </w:p>
    <w:p w:rsidR="005F3419" w:rsidRPr="005F3419" w:rsidRDefault="005F3419" w:rsidP="00CB623E">
      <w:pPr>
        <w:shd w:val="clear" w:color="auto" w:fill="FFFFFF"/>
        <w:rPr>
          <w:rFonts w:ascii="Times New Roman" w:eastAsia="Times New Roman" w:hAnsi="Times New Roman" w:cs="Times New Roman"/>
          <w:b/>
          <w:bCs/>
          <w:color w:val="000000"/>
          <w:sz w:val="32"/>
          <w:szCs w:val="32"/>
          <w:u w:val="single"/>
        </w:rPr>
      </w:pPr>
      <w:r w:rsidRPr="005F3419">
        <w:rPr>
          <w:rFonts w:ascii="Times New Roman" w:eastAsia="Times New Roman" w:hAnsi="Times New Roman" w:cs="Times New Roman"/>
          <w:b/>
          <w:bCs/>
          <w:color w:val="000000"/>
          <w:sz w:val="32"/>
          <w:szCs w:val="32"/>
          <w:u w:val="single"/>
        </w:rPr>
        <w:t xml:space="preserve">Система приемов  активизации речевой коммуникации младших школьников  на логопедических занятиях </w:t>
      </w:r>
    </w:p>
    <w:p w:rsidR="005F3419" w:rsidRPr="004A5FF9" w:rsidRDefault="006E5C83" w:rsidP="005F3419">
      <w:pPr>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b/>
          <w:bCs/>
          <w:color w:val="000000"/>
          <w:sz w:val="28"/>
          <w:szCs w:val="28"/>
        </w:rPr>
        <w:t>Цель </w:t>
      </w:r>
      <w:r w:rsidR="004F4346" w:rsidRPr="004A5FF9">
        <w:rPr>
          <w:rFonts w:ascii="Times New Roman" w:eastAsia="Times New Roman" w:hAnsi="Times New Roman" w:cs="Times New Roman"/>
          <w:b/>
          <w:bCs/>
          <w:color w:val="000000"/>
          <w:sz w:val="28"/>
          <w:szCs w:val="28"/>
        </w:rPr>
        <w:t>практики</w:t>
      </w:r>
      <w:r w:rsidRPr="004A5FF9">
        <w:rPr>
          <w:rFonts w:ascii="Times New Roman" w:eastAsia="Times New Roman" w:hAnsi="Times New Roman" w:cs="Times New Roman"/>
          <w:color w:val="000000"/>
          <w:sz w:val="28"/>
          <w:szCs w:val="28"/>
        </w:rPr>
        <w:t xml:space="preserve"> – </w:t>
      </w:r>
      <w:r w:rsidR="005F3419" w:rsidRPr="004A5FF9">
        <w:rPr>
          <w:rFonts w:ascii="Times New Roman" w:eastAsia="Times New Roman" w:hAnsi="Times New Roman" w:cs="Times New Roman"/>
          <w:color w:val="000000"/>
          <w:sz w:val="28"/>
          <w:szCs w:val="28"/>
        </w:rPr>
        <w:t>Разработка и использование приёмов активизации речевой коммуникации младших школьников на логопедических занятиях</w:t>
      </w:r>
    </w:p>
    <w:p w:rsidR="006E5C83" w:rsidRPr="004A5FF9" w:rsidRDefault="006E5C83" w:rsidP="006E5C83">
      <w:pPr>
        <w:shd w:val="clear" w:color="auto" w:fill="FFFFFF"/>
        <w:spacing w:after="0" w:line="240" w:lineRule="auto"/>
        <w:ind w:firstLine="480"/>
        <w:jc w:val="both"/>
        <w:rPr>
          <w:rFonts w:ascii="Times New Roman" w:eastAsia="Times New Roman" w:hAnsi="Times New Roman" w:cs="Times New Roman"/>
          <w:b/>
          <w:bCs/>
          <w:color w:val="000000"/>
          <w:sz w:val="28"/>
          <w:szCs w:val="28"/>
        </w:rPr>
      </w:pPr>
      <w:r w:rsidRPr="004A5FF9">
        <w:rPr>
          <w:rFonts w:ascii="Times New Roman" w:eastAsia="Times New Roman" w:hAnsi="Times New Roman" w:cs="Times New Roman"/>
          <w:b/>
          <w:bCs/>
          <w:color w:val="000000"/>
          <w:sz w:val="28"/>
          <w:szCs w:val="28"/>
        </w:rPr>
        <w:t>Задачи</w:t>
      </w:r>
      <w:r w:rsidR="004F4346" w:rsidRPr="004A5FF9">
        <w:rPr>
          <w:rFonts w:ascii="Times New Roman" w:eastAsia="Times New Roman" w:hAnsi="Times New Roman" w:cs="Times New Roman"/>
          <w:b/>
          <w:bCs/>
          <w:color w:val="000000"/>
          <w:sz w:val="28"/>
          <w:szCs w:val="28"/>
        </w:rPr>
        <w:t xml:space="preserve"> практики</w:t>
      </w:r>
      <w:r w:rsidRPr="004A5FF9">
        <w:rPr>
          <w:rFonts w:ascii="Times New Roman" w:eastAsia="Times New Roman" w:hAnsi="Times New Roman" w:cs="Times New Roman"/>
          <w:b/>
          <w:bCs/>
          <w:color w:val="000000"/>
          <w:sz w:val="28"/>
          <w:szCs w:val="28"/>
        </w:rPr>
        <w:t>:</w:t>
      </w:r>
    </w:p>
    <w:p w:rsidR="004F4346" w:rsidRPr="004A5FF9" w:rsidRDefault="004F4346" w:rsidP="006E5C83">
      <w:pPr>
        <w:shd w:val="clear" w:color="auto" w:fill="FFFFFF"/>
        <w:spacing w:after="0" w:line="240" w:lineRule="auto"/>
        <w:ind w:firstLine="480"/>
        <w:jc w:val="both"/>
        <w:rPr>
          <w:rFonts w:ascii="Times New Roman" w:eastAsia="Times New Roman" w:hAnsi="Times New Roman" w:cs="Times New Roman"/>
          <w:b/>
          <w:bCs/>
          <w:color w:val="000000"/>
          <w:sz w:val="28"/>
          <w:szCs w:val="28"/>
        </w:rPr>
      </w:pPr>
    </w:p>
    <w:p w:rsidR="005F3419" w:rsidRPr="004A5FF9" w:rsidRDefault="005F3419" w:rsidP="005F3419">
      <w:pPr>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1. Разработать систему приемов  активизации речевой коммуникации младших школьников с нарушениями речи.</w:t>
      </w:r>
    </w:p>
    <w:p w:rsidR="005F3419" w:rsidRPr="004A5FF9" w:rsidRDefault="005F3419" w:rsidP="005F3419">
      <w:pPr>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 xml:space="preserve"> 2. Организовать коррекционный процесс с целью продуктивного внедрения в него разработанных приёмов по активизации речевой коммуникации</w:t>
      </w:r>
    </w:p>
    <w:p w:rsidR="005F3419" w:rsidRPr="004A5FF9" w:rsidRDefault="005F3419" w:rsidP="005F3419">
      <w:pPr>
        <w:shd w:val="clear" w:color="auto" w:fill="FFFFFF"/>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3. Сформировать умения осуществлять совместную деятельность в парах и  группах с учётом конкретных учебно-познавательных задач.</w:t>
      </w:r>
    </w:p>
    <w:p w:rsidR="004F4346" w:rsidRPr="004A5FF9" w:rsidRDefault="005F3419" w:rsidP="005F3419">
      <w:pPr>
        <w:shd w:val="clear" w:color="auto" w:fill="FFFFFF"/>
        <w:spacing w:after="0" w:line="240" w:lineRule="auto"/>
        <w:jc w:val="both"/>
        <w:rPr>
          <w:rFonts w:ascii="Times New Roman" w:eastAsia="Times New Roman" w:hAnsi="Times New Roman" w:cs="Times New Roman"/>
          <w:b/>
          <w:bCs/>
          <w:color w:val="000000"/>
          <w:sz w:val="28"/>
          <w:szCs w:val="28"/>
        </w:rPr>
      </w:pPr>
      <w:r w:rsidRPr="004A5FF9">
        <w:rPr>
          <w:rFonts w:ascii="Times New Roman" w:eastAsia="Times New Roman" w:hAnsi="Times New Roman" w:cs="Times New Roman"/>
          <w:color w:val="000000"/>
          <w:sz w:val="28"/>
          <w:szCs w:val="28"/>
        </w:rPr>
        <w:t>4.  Повысить речевую активность учащихся.</w:t>
      </w:r>
    </w:p>
    <w:p w:rsidR="004A5FF9" w:rsidRDefault="004A5FF9" w:rsidP="005F3419">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5F3419" w:rsidRPr="004A5FF9" w:rsidRDefault="005F3419" w:rsidP="005F3419">
      <w:pPr>
        <w:shd w:val="clear" w:color="auto" w:fill="FFFFFF"/>
        <w:spacing w:after="0" w:line="240" w:lineRule="auto"/>
        <w:ind w:firstLine="708"/>
        <w:jc w:val="both"/>
        <w:rPr>
          <w:rFonts w:ascii="Times New Roman" w:eastAsia="Times New Roman" w:hAnsi="Times New Roman" w:cs="Times New Roman"/>
          <w:b/>
          <w:bCs/>
          <w:color w:val="000000"/>
          <w:sz w:val="28"/>
          <w:szCs w:val="28"/>
        </w:rPr>
      </w:pPr>
      <w:r w:rsidRPr="004A5FF9">
        <w:rPr>
          <w:rFonts w:ascii="Times New Roman" w:eastAsia="Times New Roman" w:hAnsi="Times New Roman" w:cs="Times New Roman"/>
          <w:b/>
          <w:bCs/>
          <w:color w:val="000000"/>
          <w:sz w:val="28"/>
          <w:szCs w:val="28"/>
        </w:rPr>
        <w:t>Планируемые результаты практики:</w:t>
      </w:r>
    </w:p>
    <w:p w:rsidR="005F3419" w:rsidRPr="004A5FF9" w:rsidRDefault="005F3419" w:rsidP="005F3419">
      <w:pPr>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1. Разработана система приемов  активизации речевой коммуникации младших школьников с нарушениями речи.</w:t>
      </w:r>
    </w:p>
    <w:p w:rsidR="005F3419" w:rsidRPr="004A5FF9" w:rsidRDefault="005F3419" w:rsidP="005F3419">
      <w:pPr>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2. Организован коррекционный процесс с внедрением в него разработанных приёмов по активизации речевой коммуникации учащихся.</w:t>
      </w:r>
    </w:p>
    <w:p w:rsidR="005F3419" w:rsidRPr="004A5FF9" w:rsidRDefault="005F3419" w:rsidP="005F3419">
      <w:pPr>
        <w:shd w:val="clear" w:color="auto" w:fill="FFFFFF"/>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3. Сформированы умения осуществлять совместную деятельность в парах и  группах с учётом конкретных учебно-познавательных задач.</w:t>
      </w:r>
    </w:p>
    <w:p w:rsidR="005F3419" w:rsidRPr="004A5FF9" w:rsidRDefault="005F3419" w:rsidP="005F3419">
      <w:pPr>
        <w:shd w:val="clear" w:color="auto" w:fill="FFFFFF"/>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4.  Повышена речевая активность, ученик  становится более успешен, не стесняется отвечать вслух, выходить к доске, избавляется от комплекса речевой неполноценности, что положительно влияет на формирование личности в целом</w:t>
      </w:r>
      <w:r w:rsidRPr="004A5FF9">
        <w:rPr>
          <w:rFonts w:ascii="Times New Roman" w:eastAsia="Times New Roman" w:hAnsi="Times New Roman" w:cs="Times New Roman"/>
          <w:color w:val="FF0000"/>
          <w:sz w:val="28"/>
          <w:szCs w:val="28"/>
        </w:rPr>
        <w:t>.</w:t>
      </w:r>
    </w:p>
    <w:p w:rsidR="006E5C83" w:rsidRPr="004A5FF9" w:rsidRDefault="006E5C83" w:rsidP="006E5C8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b/>
          <w:bCs/>
          <w:color w:val="000000"/>
          <w:sz w:val="28"/>
          <w:szCs w:val="28"/>
        </w:rPr>
        <w:t>Ведущая педагогическая идея</w:t>
      </w:r>
    </w:p>
    <w:p w:rsidR="00CB623E" w:rsidRPr="00CB623E" w:rsidRDefault="006E5C83" w:rsidP="00CB623E">
      <w:pPr>
        <w:shd w:val="clear" w:color="auto" w:fill="FFFFFF"/>
        <w:spacing w:after="0" w:line="240" w:lineRule="auto"/>
        <w:ind w:firstLine="708"/>
        <w:jc w:val="both"/>
        <w:rPr>
          <w:rFonts w:ascii="Times New Roman" w:eastAsia="+mj-ea" w:hAnsi="Times New Roman" w:cs="Times New Roman"/>
          <w:b/>
          <w:bCs/>
          <w:color w:val="000000"/>
          <w:kern w:val="24"/>
          <w:sz w:val="28"/>
          <w:szCs w:val="28"/>
        </w:rPr>
      </w:pPr>
      <w:r w:rsidRPr="004A5FF9">
        <w:rPr>
          <w:rFonts w:ascii="Times New Roman" w:eastAsia="Times New Roman" w:hAnsi="Times New Roman" w:cs="Times New Roman"/>
          <w:color w:val="000000"/>
          <w:sz w:val="28"/>
          <w:szCs w:val="28"/>
        </w:rPr>
        <w:t>Считаю, что самое главное достояние и награда педагога – это успешность его учеников. Если дети стали хоть на чуточку успешнее, чем были (пусть не в учебном плане, а в личностном), то в этом и заключается истинный успех учителя.</w:t>
      </w:r>
      <w:r w:rsidR="005F3419" w:rsidRPr="004A5FF9">
        <w:rPr>
          <w:rFonts w:ascii="Times New Roman" w:eastAsia="+mj-ea" w:hAnsi="Times New Roman" w:cs="Times New Roman"/>
          <w:b/>
          <w:bCs/>
          <w:color w:val="000000"/>
          <w:kern w:val="24"/>
          <w:sz w:val="28"/>
          <w:szCs w:val="28"/>
        </w:rPr>
        <w:t xml:space="preserve"> </w:t>
      </w:r>
    </w:p>
    <w:p w:rsidR="00CB623E" w:rsidRPr="00B16C9F" w:rsidRDefault="00CB623E" w:rsidP="00CB623E">
      <w:pPr>
        <w:shd w:val="clear" w:color="auto" w:fill="FFFFFF"/>
        <w:spacing w:after="0" w:line="240" w:lineRule="auto"/>
        <w:ind w:firstLine="708"/>
        <w:jc w:val="both"/>
        <w:rPr>
          <w:rFonts w:ascii="Times New Roman" w:eastAsia="+mj-ea" w:hAnsi="Times New Roman" w:cs="Times New Roman"/>
          <w:b/>
          <w:bCs/>
          <w:color w:val="000000"/>
          <w:kern w:val="24"/>
          <w:sz w:val="28"/>
          <w:szCs w:val="28"/>
        </w:rPr>
      </w:pPr>
    </w:p>
    <w:p w:rsidR="006E5C83" w:rsidRPr="00CB623E" w:rsidRDefault="004F4346" w:rsidP="00CB623E">
      <w:pPr>
        <w:shd w:val="clear" w:color="auto" w:fill="FFFFFF"/>
        <w:spacing w:after="0" w:line="240" w:lineRule="auto"/>
        <w:ind w:firstLine="708"/>
        <w:jc w:val="both"/>
        <w:rPr>
          <w:rFonts w:ascii="Times New Roman" w:eastAsia="+mj-ea" w:hAnsi="Times New Roman" w:cs="Times New Roman"/>
          <w:b/>
          <w:bCs/>
          <w:color w:val="000000"/>
          <w:kern w:val="24"/>
          <w:sz w:val="28"/>
          <w:szCs w:val="28"/>
        </w:rPr>
      </w:pPr>
      <w:r w:rsidRPr="004A5FF9">
        <w:rPr>
          <w:rFonts w:ascii="Times New Roman" w:eastAsia="Times New Roman" w:hAnsi="Times New Roman" w:cs="Times New Roman"/>
          <w:b/>
          <w:bCs/>
          <w:i/>
          <w:color w:val="000000"/>
          <w:sz w:val="28"/>
          <w:szCs w:val="28"/>
          <w:u w:val="single"/>
        </w:rPr>
        <w:lastRenderedPageBreak/>
        <w:t>Э</w:t>
      </w:r>
      <w:r w:rsidR="006E5C83" w:rsidRPr="004A5FF9">
        <w:rPr>
          <w:rFonts w:ascii="Times New Roman" w:eastAsia="Times New Roman" w:hAnsi="Times New Roman" w:cs="Times New Roman"/>
          <w:b/>
          <w:bCs/>
          <w:i/>
          <w:color w:val="000000"/>
          <w:sz w:val="28"/>
          <w:szCs w:val="28"/>
          <w:u w:val="single"/>
        </w:rPr>
        <w:t>тапы </w:t>
      </w:r>
      <w:r w:rsidR="006E5C83" w:rsidRPr="004A5FF9">
        <w:rPr>
          <w:rFonts w:ascii="Times New Roman" w:eastAsia="Times New Roman" w:hAnsi="Times New Roman" w:cs="Times New Roman"/>
          <w:b/>
          <w:i/>
          <w:color w:val="000000"/>
          <w:sz w:val="28"/>
          <w:szCs w:val="28"/>
          <w:u w:val="single"/>
        </w:rPr>
        <w:t> формирования коммуникативных УУД детей с нарушениями речи</w:t>
      </w:r>
    </w:p>
    <w:p w:rsidR="005F3419" w:rsidRPr="004A5FF9" w:rsidRDefault="005F3419" w:rsidP="00A671C4">
      <w:pPr>
        <w:shd w:val="clear" w:color="auto" w:fill="FFFFFF"/>
        <w:spacing w:after="0" w:line="240" w:lineRule="auto"/>
        <w:jc w:val="center"/>
        <w:rPr>
          <w:rFonts w:ascii="Times New Roman" w:eastAsia="Times New Roman" w:hAnsi="Times New Roman" w:cs="Times New Roman"/>
          <w:b/>
          <w:i/>
          <w:color w:val="000000"/>
          <w:sz w:val="28"/>
          <w:szCs w:val="28"/>
          <w:u w:val="single"/>
        </w:rPr>
      </w:pPr>
    </w:p>
    <w:p w:rsidR="005F3419" w:rsidRPr="004A5FF9" w:rsidRDefault="005F3419" w:rsidP="00A671C4">
      <w:pPr>
        <w:shd w:val="clear" w:color="auto" w:fill="FFFFFF"/>
        <w:spacing w:after="0" w:line="240" w:lineRule="auto"/>
        <w:jc w:val="center"/>
        <w:rPr>
          <w:rFonts w:ascii="Times New Roman" w:eastAsia="Times New Roman" w:hAnsi="Times New Roman" w:cs="Times New Roman"/>
          <w:b/>
          <w:i/>
          <w:color w:val="000000"/>
          <w:sz w:val="28"/>
          <w:szCs w:val="28"/>
          <w:u w:val="single"/>
        </w:rPr>
      </w:pPr>
    </w:p>
    <w:p w:rsidR="00827A8E" w:rsidRPr="004A5FF9" w:rsidRDefault="008C5B8D" w:rsidP="004A5FF9">
      <w:p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rPr>
      </w:pPr>
      <w:r w:rsidRPr="004A5FF9">
        <w:rPr>
          <w:rFonts w:ascii="Times New Roman" w:eastAsia="Times New Roman" w:hAnsi="Times New Roman" w:cs="Times New Roman"/>
          <w:b/>
          <w:i/>
          <w:color w:val="000000"/>
          <w:sz w:val="28"/>
          <w:szCs w:val="28"/>
          <w:u w:val="single"/>
        </w:rPr>
        <w:t xml:space="preserve">      </w:t>
      </w:r>
      <w:r w:rsidRPr="004A5FF9">
        <w:rPr>
          <w:rFonts w:ascii="Times New Roman" w:eastAsia="Times New Roman" w:hAnsi="Times New Roman" w:cs="Times New Roman"/>
          <w:b/>
          <w:bCs/>
          <w:i/>
          <w:color w:val="000000"/>
          <w:sz w:val="28"/>
          <w:szCs w:val="28"/>
          <w:u w:val="single"/>
        </w:rPr>
        <w:t>1</w:t>
      </w:r>
      <w:r w:rsidRPr="004A5FF9">
        <w:rPr>
          <w:rFonts w:ascii="Times New Roman" w:eastAsia="Times New Roman" w:hAnsi="Times New Roman" w:cs="Times New Roman"/>
          <w:b/>
          <w:i/>
          <w:color w:val="000000"/>
          <w:sz w:val="28"/>
          <w:szCs w:val="28"/>
          <w:u w:val="single"/>
        </w:rPr>
        <w:t xml:space="preserve">. « Учитель  руководит» </w:t>
      </w:r>
      <w:r w:rsidRPr="004A5FF9">
        <w:rPr>
          <w:rFonts w:ascii="Times New Roman" w:eastAsia="Times New Roman" w:hAnsi="Times New Roman" w:cs="Times New Roman"/>
          <w:b/>
          <w:i/>
          <w:iCs/>
          <w:color w:val="000000"/>
          <w:sz w:val="28"/>
          <w:szCs w:val="28"/>
          <w:u w:val="single"/>
        </w:rPr>
        <w:t>(</w:t>
      </w:r>
      <w:r w:rsidR="005F3419" w:rsidRPr="004A5FF9">
        <w:rPr>
          <w:rFonts w:ascii="Times New Roman" w:eastAsia="Times New Roman" w:hAnsi="Times New Roman" w:cs="Times New Roman"/>
          <w:i/>
          <w:color w:val="000000"/>
          <w:sz w:val="28"/>
          <w:szCs w:val="28"/>
        </w:rPr>
        <w:t>развитие умений по образцу учителя-логопеда)</w:t>
      </w:r>
    </w:p>
    <w:p w:rsidR="005F3419" w:rsidRPr="004A5FF9" w:rsidRDefault="008C5B8D" w:rsidP="004A5FF9">
      <w:p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rPr>
      </w:pPr>
      <w:r w:rsidRPr="004A5FF9">
        <w:rPr>
          <w:rFonts w:ascii="Times New Roman" w:eastAsia="Times New Roman" w:hAnsi="Times New Roman" w:cs="Times New Roman"/>
          <w:b/>
          <w:bCs/>
          <w:i/>
          <w:color w:val="000000"/>
          <w:sz w:val="28"/>
          <w:szCs w:val="28"/>
          <w:u w:val="single"/>
        </w:rPr>
        <w:t>2</w:t>
      </w:r>
      <w:r w:rsidRPr="004A5FF9">
        <w:rPr>
          <w:rFonts w:ascii="Times New Roman" w:eastAsia="Times New Roman" w:hAnsi="Times New Roman" w:cs="Times New Roman"/>
          <w:b/>
          <w:i/>
          <w:color w:val="000000"/>
          <w:sz w:val="28"/>
          <w:szCs w:val="28"/>
          <w:u w:val="single"/>
        </w:rPr>
        <w:t xml:space="preserve">. « Учитель помогает» </w:t>
      </w:r>
      <w:r w:rsidR="005F3419" w:rsidRPr="004A5FF9">
        <w:rPr>
          <w:rFonts w:ascii="Times New Roman" w:eastAsia="Times New Roman" w:hAnsi="Times New Roman" w:cs="Times New Roman"/>
          <w:b/>
          <w:i/>
          <w:color w:val="000000"/>
          <w:sz w:val="28"/>
          <w:szCs w:val="28"/>
          <w:u w:val="single"/>
        </w:rPr>
        <w:t xml:space="preserve">   - </w:t>
      </w:r>
      <w:r w:rsidR="005F3419" w:rsidRPr="004A5FF9">
        <w:rPr>
          <w:rFonts w:ascii="Times New Roman" w:eastAsia="Times New Roman" w:hAnsi="Times New Roman" w:cs="Times New Roman"/>
          <w:i/>
          <w:color w:val="000000"/>
          <w:sz w:val="28"/>
          <w:szCs w:val="28"/>
        </w:rPr>
        <w:t>развитие умений с помощью учителя-логопеда или с его корректировкой.</w:t>
      </w:r>
    </w:p>
    <w:p w:rsidR="004A5FF9" w:rsidRPr="00CB623E" w:rsidRDefault="004A5FF9" w:rsidP="00CB623E">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u w:val="single"/>
        </w:rPr>
        <w:t xml:space="preserve">     </w:t>
      </w:r>
      <w:r w:rsidR="008C5B8D" w:rsidRPr="004A5FF9">
        <w:rPr>
          <w:rFonts w:ascii="Times New Roman" w:eastAsia="Times New Roman" w:hAnsi="Times New Roman" w:cs="Times New Roman"/>
          <w:b/>
          <w:i/>
          <w:color w:val="000000"/>
          <w:sz w:val="28"/>
          <w:szCs w:val="28"/>
          <w:u w:val="single"/>
        </w:rPr>
        <w:t xml:space="preserve">   </w:t>
      </w:r>
      <w:r w:rsidR="008C5B8D" w:rsidRPr="004A5FF9">
        <w:rPr>
          <w:rFonts w:ascii="Times New Roman" w:eastAsia="Times New Roman" w:hAnsi="Times New Roman" w:cs="Times New Roman"/>
          <w:b/>
          <w:bCs/>
          <w:i/>
          <w:color w:val="000000"/>
          <w:sz w:val="28"/>
          <w:szCs w:val="28"/>
          <w:u w:val="single"/>
        </w:rPr>
        <w:t>3</w:t>
      </w:r>
      <w:r w:rsidR="008C5B8D" w:rsidRPr="004A5FF9">
        <w:rPr>
          <w:rFonts w:ascii="Times New Roman" w:eastAsia="Times New Roman" w:hAnsi="Times New Roman" w:cs="Times New Roman"/>
          <w:b/>
          <w:i/>
          <w:color w:val="000000"/>
          <w:sz w:val="28"/>
          <w:szCs w:val="28"/>
          <w:u w:val="single"/>
        </w:rPr>
        <w:t>. « Учитель наблюдает</w:t>
      </w:r>
      <w:r w:rsidR="005F3419" w:rsidRPr="004A5FF9">
        <w:rPr>
          <w:rFonts w:ascii="Times New Roman" w:eastAsia="Times New Roman" w:hAnsi="Times New Roman" w:cs="Times New Roman"/>
          <w:i/>
          <w:color w:val="000000"/>
          <w:sz w:val="28"/>
          <w:szCs w:val="28"/>
        </w:rPr>
        <w:t xml:space="preserve">   -развитие навыков самостоятельной коммуникации школьников, учитель в случае необходимости может внести корректировку. Большое значение имеет овладение школьниками с нарушениями речи навыками диалогической речи, как важнейшего условия полноценного усвоения знаний, развития логического  мышления и творческих способностей, а также повышения  самостоятельности учеников в </w:t>
      </w:r>
      <w:r w:rsidR="00CB623E">
        <w:rPr>
          <w:rFonts w:ascii="Times New Roman" w:eastAsia="Times New Roman" w:hAnsi="Times New Roman" w:cs="Times New Roman"/>
          <w:i/>
          <w:color w:val="000000"/>
          <w:sz w:val="28"/>
          <w:szCs w:val="28"/>
        </w:rPr>
        <w:t xml:space="preserve">процессе овладения знаниями.   </w:t>
      </w:r>
    </w:p>
    <w:p w:rsidR="006E5C83" w:rsidRPr="004A5FF9" w:rsidRDefault="005F3419" w:rsidP="00CB623E">
      <w:pPr>
        <w:shd w:val="clear" w:color="auto" w:fill="FFFFFF"/>
        <w:spacing w:after="0" w:line="240" w:lineRule="auto"/>
        <w:jc w:val="center"/>
        <w:rPr>
          <w:rFonts w:ascii="Times New Roman" w:eastAsia="Times New Roman" w:hAnsi="Times New Roman" w:cs="Times New Roman"/>
          <w:b/>
          <w:i/>
          <w:color w:val="000000"/>
          <w:sz w:val="28"/>
          <w:szCs w:val="28"/>
          <w:u w:val="single"/>
        </w:rPr>
      </w:pPr>
      <w:r w:rsidRPr="004A5FF9">
        <w:rPr>
          <w:rFonts w:ascii="Times New Roman" w:eastAsia="Times New Roman" w:hAnsi="Times New Roman" w:cs="Times New Roman"/>
          <w:b/>
          <w:bCs/>
          <w:i/>
          <w:color w:val="000000"/>
          <w:sz w:val="28"/>
          <w:szCs w:val="28"/>
          <w:u w:val="single"/>
        </w:rPr>
        <w:t>Практические приёмы</w:t>
      </w:r>
      <w:r w:rsidRPr="004A5FF9">
        <w:rPr>
          <w:rFonts w:ascii="Times New Roman" w:eastAsia="Times New Roman" w:hAnsi="Times New Roman" w:cs="Times New Roman"/>
          <w:b/>
          <w:bCs/>
          <w:i/>
          <w:color w:val="000000"/>
          <w:sz w:val="28"/>
          <w:szCs w:val="28"/>
          <w:u w:val="single"/>
        </w:rPr>
        <w:br/>
      </w:r>
      <w:r w:rsidRPr="004A5FF9">
        <w:rPr>
          <w:rFonts w:ascii="Times New Roman" w:eastAsia="Times New Roman" w:hAnsi="Times New Roman" w:cs="Times New Roman"/>
          <w:b/>
          <w:bCs/>
          <w:i/>
          <w:iCs/>
          <w:color w:val="000000"/>
          <w:sz w:val="28"/>
          <w:szCs w:val="28"/>
          <w:u w:val="single"/>
        </w:rPr>
        <w:t>( 1 этап « Учитель руководит»)</w:t>
      </w:r>
      <w:r w:rsidR="001A100C" w:rsidRPr="004A5FF9">
        <w:rPr>
          <w:rFonts w:ascii="Times New Roman" w:eastAsia="Times New Roman" w:hAnsi="Times New Roman" w:cs="Times New Roman"/>
          <w:b/>
          <w:i/>
          <w:color w:val="000000"/>
          <w:sz w:val="28"/>
          <w:szCs w:val="28"/>
          <w:u w:val="single"/>
        </w:rPr>
        <w:t xml:space="preserve">         </w:t>
      </w:r>
      <w:r w:rsidR="006E5C83" w:rsidRPr="004A5FF9">
        <w:rPr>
          <w:rFonts w:ascii="Times New Roman" w:eastAsia="Times New Roman" w:hAnsi="Times New Roman" w:cs="Times New Roman"/>
          <w:color w:val="000000"/>
          <w:sz w:val="28"/>
          <w:szCs w:val="28"/>
        </w:rPr>
        <w:t xml:space="preserve"> </w:t>
      </w:r>
      <w:r w:rsidR="006E5C83" w:rsidRPr="004A5FF9">
        <w:rPr>
          <w:rFonts w:ascii="Times New Roman" w:eastAsia="Times New Roman" w:hAnsi="Times New Roman" w:cs="Times New Roman"/>
          <w:i/>
          <w:color w:val="000000"/>
          <w:sz w:val="28"/>
          <w:szCs w:val="28"/>
        </w:rPr>
        <w:t>развитие умений по образцу учителя-логопеда.</w:t>
      </w:r>
    </w:p>
    <w:p w:rsidR="006E5C83" w:rsidRPr="004A5FF9" w:rsidRDefault="001A100C" w:rsidP="001A100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8"/>
          <w:szCs w:val="28"/>
        </w:rPr>
      </w:pPr>
      <w:r w:rsidRPr="004A5FF9">
        <w:rPr>
          <w:rFonts w:ascii="Times New Roman" w:eastAsia="Times New Roman" w:hAnsi="Times New Roman" w:cs="Times New Roman"/>
          <w:b/>
          <w:i/>
          <w:color w:val="000000"/>
          <w:sz w:val="28"/>
          <w:szCs w:val="28"/>
        </w:rPr>
        <w:t xml:space="preserve"> Приёмы на с</w:t>
      </w:r>
      <w:r w:rsidR="006E5C83" w:rsidRPr="004A5FF9">
        <w:rPr>
          <w:rFonts w:ascii="Times New Roman" w:eastAsia="Times New Roman" w:hAnsi="Times New Roman" w:cs="Times New Roman"/>
          <w:b/>
          <w:i/>
          <w:color w:val="000000"/>
          <w:sz w:val="28"/>
          <w:szCs w:val="28"/>
        </w:rPr>
        <w:t>оздание эмоционального настроя на общение</w:t>
      </w:r>
    </w:p>
    <w:p w:rsidR="006E5C83" w:rsidRPr="004A5FF9" w:rsidRDefault="006E5C83" w:rsidP="006E5C83">
      <w:pPr>
        <w:shd w:val="clear" w:color="auto" w:fill="FFFFFF"/>
        <w:spacing w:after="0" w:line="240" w:lineRule="auto"/>
        <w:ind w:left="72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b/>
          <w:color w:val="000000"/>
          <w:sz w:val="28"/>
          <w:szCs w:val="28"/>
          <w:u w:val="single"/>
        </w:rPr>
        <w:t>Игра «Давайте познакомимся».</w:t>
      </w:r>
      <w:r w:rsidRPr="004A5FF9">
        <w:rPr>
          <w:rFonts w:ascii="Times New Roman" w:eastAsia="Times New Roman" w:hAnsi="Times New Roman" w:cs="Times New Roman"/>
          <w:color w:val="000000"/>
          <w:sz w:val="28"/>
          <w:szCs w:val="28"/>
        </w:rPr>
        <w:t> Цель: раскрепостить детей, создать дружескую обстановку на занятии.  Учитель предлагает образец высказывания: «Меня зовут Светлана Геннадьевна. Я люблю шоколад».</w:t>
      </w:r>
    </w:p>
    <w:p w:rsidR="006E5C83" w:rsidRPr="004A5FF9" w:rsidRDefault="006E5C83" w:rsidP="006E5C83">
      <w:pPr>
        <w:shd w:val="clear" w:color="auto" w:fill="FFFFFF"/>
        <w:spacing w:after="0" w:line="240" w:lineRule="auto"/>
        <w:ind w:left="72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Можно внести дополнение:</w:t>
      </w:r>
    </w:p>
    <w:p w:rsidR="006E5C83" w:rsidRPr="004A5FF9" w:rsidRDefault="006E5C83" w:rsidP="006E5C83">
      <w:pPr>
        <w:numPr>
          <w:ilvl w:val="0"/>
          <w:numId w:val="7"/>
        </w:numPr>
        <w:shd w:val="clear" w:color="auto" w:fill="FFFFFF"/>
        <w:spacing w:before="30" w:after="30" w:line="240" w:lineRule="auto"/>
        <w:ind w:left="1516"/>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передавать во время знакомства предмет, например, игрушку (в этом случае можно называть игрушки, которыми любит играть ребенок),</w:t>
      </w:r>
    </w:p>
    <w:p w:rsidR="006E5C83" w:rsidRPr="004A5FF9" w:rsidRDefault="006E5C83" w:rsidP="006E5C83">
      <w:pPr>
        <w:numPr>
          <w:ilvl w:val="0"/>
          <w:numId w:val="7"/>
        </w:numPr>
        <w:shd w:val="clear" w:color="auto" w:fill="FFFFFF"/>
        <w:spacing w:before="30" w:after="30" w:line="240" w:lineRule="auto"/>
        <w:ind w:left="1516"/>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передавать картинку, на которой изображено какое-либо обобщающее понятие, например, «одежда», «обувь», «фрукты», «овощи», животные», «птицы» и т.д. (в этом случае можно называть любимый предмет той обобщающей группы, что нарисована на картинке)</w:t>
      </w:r>
    </w:p>
    <w:p w:rsidR="001A100C" w:rsidRPr="004A5FF9" w:rsidRDefault="001A100C" w:rsidP="001A100C">
      <w:pPr>
        <w:shd w:val="clear" w:color="auto" w:fill="FFFFFF"/>
        <w:spacing w:before="30" w:after="30" w:line="240" w:lineRule="auto"/>
        <w:ind w:left="1516"/>
        <w:jc w:val="both"/>
        <w:rPr>
          <w:rFonts w:ascii="Times New Roman" w:eastAsia="Times New Roman" w:hAnsi="Times New Roman" w:cs="Times New Roman"/>
          <w:color w:val="000000"/>
          <w:sz w:val="28"/>
          <w:szCs w:val="28"/>
        </w:rPr>
      </w:pPr>
    </w:p>
    <w:p w:rsidR="006E5C83" w:rsidRPr="004A5FF9" w:rsidRDefault="006E5C83" w:rsidP="006E5C83">
      <w:pPr>
        <w:shd w:val="clear" w:color="auto" w:fill="FFFFFF"/>
        <w:spacing w:after="0" w:line="240" w:lineRule="auto"/>
        <w:ind w:left="72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b/>
          <w:color w:val="000000"/>
          <w:sz w:val="28"/>
          <w:szCs w:val="28"/>
          <w:u w:val="single"/>
        </w:rPr>
        <w:t>Игра «Познакомь куклу с нами</w:t>
      </w:r>
      <w:r w:rsidRPr="004A5FF9">
        <w:rPr>
          <w:rFonts w:ascii="Times New Roman" w:eastAsia="Times New Roman" w:hAnsi="Times New Roman" w:cs="Times New Roman"/>
          <w:color w:val="000000"/>
          <w:sz w:val="28"/>
          <w:szCs w:val="28"/>
        </w:rPr>
        <w:t>». </w:t>
      </w:r>
      <w:r w:rsidR="001A100C" w:rsidRPr="004A5FF9">
        <w:rPr>
          <w:rFonts w:ascii="Times New Roman" w:eastAsia="Times New Roman" w:hAnsi="Times New Roman" w:cs="Times New Roman"/>
          <w:color w:val="000000"/>
          <w:sz w:val="28"/>
          <w:szCs w:val="28"/>
        </w:rPr>
        <w:t xml:space="preserve"> </w:t>
      </w:r>
      <w:r w:rsidRPr="004A5FF9">
        <w:rPr>
          <w:rFonts w:ascii="Times New Roman" w:eastAsia="Times New Roman" w:hAnsi="Times New Roman" w:cs="Times New Roman"/>
          <w:color w:val="000000"/>
          <w:sz w:val="28"/>
          <w:szCs w:val="28"/>
        </w:rPr>
        <w:t>Цель: помочь ребенку научиться вежливо говорить о других ребятах, описывая их внешность,  не стесняться своих речевых дефектов. Учитель берет куклу в руки и, подходя к ученику, говорит: «Знакомься, кукла Маша, это Кирилл. У него голубые глаза». Затем передает куклу ученику, который по  образцу строит свою фразу.</w:t>
      </w:r>
    </w:p>
    <w:p w:rsidR="006E5C83" w:rsidRPr="004A5FF9" w:rsidRDefault="006E5C83" w:rsidP="006E5C83">
      <w:pPr>
        <w:shd w:val="clear" w:color="auto" w:fill="FFFFFF"/>
        <w:spacing w:after="0" w:line="240" w:lineRule="auto"/>
        <w:ind w:left="72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b/>
          <w:color w:val="000000"/>
          <w:sz w:val="28"/>
          <w:szCs w:val="28"/>
          <w:u w:val="single"/>
        </w:rPr>
        <w:lastRenderedPageBreak/>
        <w:t>Игра «Зеркало».</w:t>
      </w:r>
      <w:r w:rsidRPr="004A5FF9">
        <w:rPr>
          <w:rFonts w:ascii="Times New Roman" w:eastAsia="Times New Roman" w:hAnsi="Times New Roman" w:cs="Times New Roman"/>
          <w:color w:val="000000"/>
          <w:sz w:val="28"/>
          <w:szCs w:val="28"/>
        </w:rPr>
        <w:t> </w:t>
      </w:r>
      <w:r w:rsidR="001A100C" w:rsidRPr="004A5FF9">
        <w:rPr>
          <w:rFonts w:ascii="Times New Roman" w:eastAsia="Times New Roman" w:hAnsi="Times New Roman" w:cs="Times New Roman"/>
          <w:color w:val="000000"/>
          <w:sz w:val="28"/>
          <w:szCs w:val="28"/>
        </w:rPr>
        <w:t xml:space="preserve"> </w:t>
      </w:r>
      <w:r w:rsidRPr="004A5FF9">
        <w:rPr>
          <w:rFonts w:ascii="Times New Roman" w:eastAsia="Times New Roman" w:hAnsi="Times New Roman" w:cs="Times New Roman"/>
          <w:color w:val="000000"/>
          <w:sz w:val="28"/>
          <w:szCs w:val="28"/>
        </w:rPr>
        <w:t xml:space="preserve">Цель: способствовать развитию навыков сотрудничества через подражание действиям партнера. Дети встают парами лицом друг к другу. Учитель-логопед  показывает пример на одной паре: нужно одновременно повторять любые плавные движения партнера, как будто это отражение в зеркале. Ученики показывают движения по очереди. По окончании игры можно спросить, как себя чувствовали ребята во время выполнения «зеркала». Упражнение целесообразно использовать в качестве </w:t>
      </w:r>
      <w:proofErr w:type="spellStart"/>
      <w:r w:rsidRPr="004A5FF9">
        <w:rPr>
          <w:rFonts w:ascii="Times New Roman" w:eastAsia="Times New Roman" w:hAnsi="Times New Roman" w:cs="Times New Roman"/>
          <w:color w:val="000000"/>
          <w:sz w:val="28"/>
          <w:szCs w:val="28"/>
        </w:rPr>
        <w:t>физминутки</w:t>
      </w:r>
      <w:proofErr w:type="spellEnd"/>
      <w:r w:rsidRPr="004A5FF9">
        <w:rPr>
          <w:rFonts w:ascii="Times New Roman" w:eastAsia="Times New Roman" w:hAnsi="Times New Roman" w:cs="Times New Roman"/>
          <w:color w:val="000000"/>
          <w:sz w:val="28"/>
          <w:szCs w:val="28"/>
        </w:rPr>
        <w:t xml:space="preserve"> или для смены деятельности.</w:t>
      </w:r>
    </w:p>
    <w:p w:rsidR="006E5C83" w:rsidRPr="004A5FF9" w:rsidRDefault="006E5C83" w:rsidP="006E5C83">
      <w:pPr>
        <w:shd w:val="clear" w:color="auto" w:fill="FFFFFF"/>
        <w:spacing w:after="0" w:line="240" w:lineRule="auto"/>
        <w:ind w:left="72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Можно предложить вместо движения показывать смешные рожицы.  В этом случае возникающий смех снимает напряжение в группе.</w:t>
      </w:r>
    </w:p>
    <w:p w:rsidR="004A5FF9" w:rsidRDefault="001A100C" w:rsidP="004A5FF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8"/>
          <w:szCs w:val="28"/>
        </w:rPr>
      </w:pPr>
      <w:r w:rsidRPr="004A5FF9">
        <w:rPr>
          <w:rFonts w:ascii="Times New Roman" w:eastAsia="Times New Roman" w:hAnsi="Times New Roman" w:cs="Times New Roman"/>
          <w:b/>
          <w:i/>
          <w:color w:val="000000"/>
          <w:sz w:val="28"/>
          <w:szCs w:val="28"/>
        </w:rPr>
        <w:t xml:space="preserve"> Приёмы на у</w:t>
      </w:r>
      <w:r w:rsidR="006E5C83" w:rsidRPr="004A5FF9">
        <w:rPr>
          <w:rFonts w:ascii="Times New Roman" w:eastAsia="Times New Roman" w:hAnsi="Times New Roman" w:cs="Times New Roman"/>
          <w:b/>
          <w:i/>
          <w:color w:val="000000"/>
          <w:sz w:val="28"/>
          <w:szCs w:val="28"/>
        </w:rPr>
        <w:t>мение давать полный ответ на поставленный вопрос.</w:t>
      </w:r>
    </w:p>
    <w:p w:rsidR="004A5FF9" w:rsidRDefault="006E5C83" w:rsidP="004A5FF9">
      <w:pPr>
        <w:shd w:val="clear" w:color="auto" w:fill="FFFFFF"/>
        <w:spacing w:before="100" w:beforeAutospacing="1" w:after="100" w:afterAutospacing="1" w:line="240" w:lineRule="auto"/>
        <w:ind w:left="720"/>
        <w:jc w:val="both"/>
        <w:rPr>
          <w:rFonts w:ascii="Times New Roman" w:eastAsia="Times New Roman" w:hAnsi="Times New Roman" w:cs="Times New Roman"/>
          <w:b/>
          <w:i/>
          <w:color w:val="000000"/>
          <w:sz w:val="28"/>
          <w:szCs w:val="28"/>
        </w:rPr>
      </w:pPr>
      <w:r w:rsidRPr="004A5FF9">
        <w:rPr>
          <w:rFonts w:ascii="Times New Roman" w:eastAsia="Times New Roman" w:hAnsi="Times New Roman" w:cs="Times New Roman"/>
          <w:b/>
          <w:color w:val="000000"/>
          <w:sz w:val="28"/>
          <w:szCs w:val="28"/>
          <w:u w:val="single"/>
        </w:rPr>
        <w:t>Игра «Кто больше?»</w:t>
      </w:r>
      <w:r w:rsidRPr="004A5FF9">
        <w:rPr>
          <w:rFonts w:ascii="Times New Roman" w:eastAsia="Times New Roman" w:hAnsi="Times New Roman" w:cs="Times New Roman"/>
          <w:color w:val="000000"/>
          <w:sz w:val="28"/>
          <w:szCs w:val="28"/>
        </w:rPr>
        <w:t> Цель: приучать детей отвечать на вопрос полным предложением. Учитель задает вопрос, например: «Какие неживые предметы ты видишь в кабинете? И  первым дает вариант ответа: «Я вижу в кабинете … шкаф». Дети произносят свои предложения.</w:t>
      </w:r>
      <w:r w:rsidR="004A5FF9">
        <w:rPr>
          <w:rFonts w:ascii="Times New Roman" w:eastAsia="Times New Roman" w:hAnsi="Times New Roman" w:cs="Times New Roman"/>
          <w:b/>
          <w:i/>
          <w:color w:val="000000"/>
          <w:sz w:val="28"/>
          <w:szCs w:val="28"/>
        </w:rPr>
        <w:t xml:space="preserve"> </w:t>
      </w:r>
      <w:r w:rsidRPr="004A5FF9">
        <w:rPr>
          <w:rFonts w:ascii="Times New Roman" w:eastAsia="Times New Roman" w:hAnsi="Times New Roman" w:cs="Times New Roman"/>
          <w:color w:val="000000"/>
          <w:sz w:val="28"/>
          <w:szCs w:val="28"/>
        </w:rPr>
        <w:t>Можно дополнить игру перекидыванием мяча друг другу в парах, произнося предложения. Важно каждый раз не сократить фразу, а произнести ответ полностью.</w:t>
      </w:r>
    </w:p>
    <w:p w:rsidR="006E5C83" w:rsidRPr="004A5FF9" w:rsidRDefault="006E5C83" w:rsidP="004A5FF9">
      <w:pPr>
        <w:shd w:val="clear" w:color="auto" w:fill="FFFFFF"/>
        <w:spacing w:before="100" w:beforeAutospacing="1" w:after="100" w:afterAutospacing="1" w:line="240" w:lineRule="auto"/>
        <w:ind w:left="720"/>
        <w:jc w:val="both"/>
        <w:rPr>
          <w:rFonts w:ascii="Times New Roman" w:eastAsia="Times New Roman" w:hAnsi="Times New Roman" w:cs="Times New Roman"/>
          <w:b/>
          <w:i/>
          <w:color w:val="000000"/>
          <w:sz w:val="28"/>
          <w:szCs w:val="28"/>
        </w:rPr>
      </w:pPr>
      <w:r w:rsidRPr="004A5FF9">
        <w:rPr>
          <w:rFonts w:ascii="Times New Roman" w:eastAsia="Times New Roman" w:hAnsi="Times New Roman" w:cs="Times New Roman"/>
          <w:b/>
          <w:color w:val="000000"/>
          <w:sz w:val="28"/>
          <w:szCs w:val="28"/>
          <w:u w:val="single"/>
        </w:rPr>
        <w:t>Игра «Невпопад»</w:t>
      </w:r>
      <w:r w:rsidRPr="004A5FF9">
        <w:rPr>
          <w:rFonts w:ascii="Times New Roman" w:eastAsia="Times New Roman" w:hAnsi="Times New Roman" w:cs="Times New Roman"/>
          <w:color w:val="000000"/>
          <w:sz w:val="28"/>
          <w:szCs w:val="28"/>
        </w:rPr>
        <w:t> Цель: научить ребенка прислушиваться к вопросу, чтобы дать совершенно противоположный ответ, т.е. невпопад. Учитель задает приблизительно те же вопросы, что и в предыдущем упражнении. Только в качестве ответа использует другое слово, чтобы ответ не был правильным. Например: «Из чего варят компот?» - «Компот варят … из гвоздей». Такой ответ кажется нелепым, но задание выполнено верно. В этом упражнении  дети учатся не только отвечать полным предложением, но и слышать собеседника, по-доброму реагировать на нелепость ответа.</w:t>
      </w:r>
    </w:p>
    <w:p w:rsidR="004A5FF9" w:rsidRDefault="004A5FF9" w:rsidP="006E5C83">
      <w:pPr>
        <w:shd w:val="clear" w:color="auto" w:fill="FFFFFF"/>
        <w:spacing w:after="0" w:line="240" w:lineRule="auto"/>
        <w:ind w:left="720"/>
        <w:jc w:val="both"/>
        <w:rPr>
          <w:rFonts w:ascii="Times New Roman" w:eastAsia="Times New Roman" w:hAnsi="Times New Roman" w:cs="Times New Roman"/>
          <w:b/>
          <w:color w:val="000000"/>
          <w:sz w:val="28"/>
          <w:szCs w:val="28"/>
          <w:u w:val="single"/>
        </w:rPr>
      </w:pPr>
    </w:p>
    <w:p w:rsidR="004A5FF9" w:rsidRDefault="004A5FF9" w:rsidP="006E5C83">
      <w:pPr>
        <w:shd w:val="clear" w:color="auto" w:fill="FFFFFF"/>
        <w:spacing w:after="0" w:line="240" w:lineRule="auto"/>
        <w:ind w:left="720"/>
        <w:jc w:val="both"/>
        <w:rPr>
          <w:rFonts w:ascii="Times New Roman" w:eastAsia="Times New Roman" w:hAnsi="Times New Roman" w:cs="Times New Roman"/>
          <w:b/>
          <w:color w:val="000000"/>
          <w:sz w:val="28"/>
          <w:szCs w:val="28"/>
          <w:u w:val="single"/>
        </w:rPr>
      </w:pPr>
    </w:p>
    <w:p w:rsidR="006E5C83" w:rsidRDefault="006E5C83" w:rsidP="00CB623E">
      <w:pPr>
        <w:shd w:val="clear" w:color="auto" w:fill="FFFFFF"/>
        <w:spacing w:after="0" w:line="240" w:lineRule="auto"/>
        <w:jc w:val="both"/>
        <w:rPr>
          <w:rFonts w:ascii="Times New Roman" w:eastAsia="Times New Roman" w:hAnsi="Times New Roman" w:cs="Times New Roman"/>
          <w:color w:val="000000"/>
          <w:sz w:val="28"/>
          <w:szCs w:val="28"/>
          <w:lang w:val="en-US"/>
        </w:rPr>
      </w:pPr>
      <w:r w:rsidRPr="004A5FF9">
        <w:rPr>
          <w:rFonts w:ascii="Times New Roman" w:eastAsia="Times New Roman" w:hAnsi="Times New Roman" w:cs="Times New Roman"/>
          <w:b/>
          <w:color w:val="000000"/>
          <w:sz w:val="28"/>
          <w:szCs w:val="28"/>
          <w:u w:val="single"/>
        </w:rPr>
        <w:t>Игра «Снежный ком</w:t>
      </w:r>
      <w:r w:rsidRPr="004A5FF9">
        <w:rPr>
          <w:rFonts w:ascii="Times New Roman" w:eastAsia="Times New Roman" w:hAnsi="Times New Roman" w:cs="Times New Roman"/>
          <w:b/>
          <w:color w:val="000000"/>
          <w:sz w:val="28"/>
          <w:szCs w:val="28"/>
        </w:rPr>
        <w:t>»</w:t>
      </w:r>
      <w:r w:rsidRPr="004A5FF9">
        <w:rPr>
          <w:rFonts w:ascii="Times New Roman" w:eastAsia="Times New Roman" w:hAnsi="Times New Roman" w:cs="Times New Roman"/>
          <w:color w:val="000000"/>
          <w:sz w:val="28"/>
          <w:szCs w:val="28"/>
        </w:rPr>
        <w:t> </w:t>
      </w:r>
      <w:r w:rsidR="001A100C" w:rsidRPr="004A5FF9">
        <w:rPr>
          <w:rFonts w:ascii="Times New Roman" w:eastAsia="Times New Roman" w:hAnsi="Times New Roman" w:cs="Times New Roman"/>
          <w:color w:val="000000"/>
          <w:sz w:val="28"/>
          <w:szCs w:val="28"/>
        </w:rPr>
        <w:t xml:space="preserve"> </w:t>
      </w:r>
      <w:r w:rsidRPr="004A5FF9">
        <w:rPr>
          <w:rFonts w:ascii="Times New Roman" w:eastAsia="Times New Roman" w:hAnsi="Times New Roman" w:cs="Times New Roman"/>
          <w:color w:val="000000"/>
          <w:sz w:val="28"/>
          <w:szCs w:val="28"/>
        </w:rPr>
        <w:t>Цель: способствовать осознанному  распространению и запоминанию предложения. Учитель предлагает детям картинку с изображенной ситуацией. Дети определяют начало предложения.  Например: «Катя ест». Учитель-логопед повторяет это предложение и добавляет  одно слово «Катя ест  …картошку». Каждый следующий ученик повторяет полученное предложение и добавляет в него одно свое слово. На первых порах учитель может задавать наводящий вопрос для добавления слова. Важно не потерять слова при произнесении получающегося распространенного предложения.</w:t>
      </w:r>
    </w:p>
    <w:p w:rsidR="00CB623E" w:rsidRPr="00CB623E" w:rsidRDefault="00CB623E" w:rsidP="00CB623E">
      <w:pPr>
        <w:shd w:val="clear" w:color="auto" w:fill="FFFFFF"/>
        <w:spacing w:after="0" w:line="240" w:lineRule="auto"/>
        <w:jc w:val="both"/>
        <w:rPr>
          <w:rFonts w:ascii="Times New Roman" w:eastAsia="Times New Roman" w:hAnsi="Times New Roman" w:cs="Times New Roman"/>
          <w:color w:val="000000"/>
          <w:sz w:val="28"/>
          <w:szCs w:val="28"/>
          <w:lang w:val="en-US"/>
        </w:rPr>
      </w:pPr>
    </w:p>
    <w:p w:rsidR="00CB623E" w:rsidRPr="00CB623E" w:rsidRDefault="001A100C" w:rsidP="00CB623E">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8"/>
          <w:szCs w:val="28"/>
        </w:rPr>
      </w:pPr>
      <w:r w:rsidRPr="004A5FF9">
        <w:rPr>
          <w:rFonts w:ascii="Times New Roman" w:eastAsia="Times New Roman" w:hAnsi="Times New Roman" w:cs="Times New Roman"/>
          <w:color w:val="000000"/>
          <w:sz w:val="28"/>
          <w:szCs w:val="28"/>
        </w:rPr>
        <w:lastRenderedPageBreak/>
        <w:t xml:space="preserve"> </w:t>
      </w:r>
      <w:r w:rsidRPr="004A5FF9">
        <w:rPr>
          <w:rFonts w:ascii="Times New Roman" w:eastAsia="Times New Roman" w:hAnsi="Times New Roman" w:cs="Times New Roman"/>
          <w:b/>
          <w:i/>
          <w:color w:val="000000"/>
          <w:sz w:val="28"/>
          <w:szCs w:val="28"/>
        </w:rPr>
        <w:t>Приёмы на у</w:t>
      </w:r>
      <w:r w:rsidR="006E5C83" w:rsidRPr="004A5FF9">
        <w:rPr>
          <w:rFonts w:ascii="Times New Roman" w:eastAsia="Times New Roman" w:hAnsi="Times New Roman" w:cs="Times New Roman"/>
          <w:b/>
          <w:i/>
          <w:color w:val="000000"/>
          <w:sz w:val="28"/>
          <w:szCs w:val="28"/>
        </w:rPr>
        <w:t>мение задавать вопрос</w:t>
      </w:r>
      <w:r w:rsidR="00CB623E" w:rsidRPr="00CB623E">
        <w:rPr>
          <w:rFonts w:ascii="Times New Roman" w:eastAsia="Times New Roman" w:hAnsi="Times New Roman" w:cs="Times New Roman"/>
          <w:b/>
          <w:i/>
          <w:color w:val="000000"/>
          <w:sz w:val="28"/>
          <w:szCs w:val="28"/>
        </w:rPr>
        <w:t xml:space="preserve"> </w:t>
      </w:r>
    </w:p>
    <w:p w:rsidR="006E5C83" w:rsidRPr="00CB623E" w:rsidRDefault="006E5C83" w:rsidP="00CB623E">
      <w:pPr>
        <w:shd w:val="clear" w:color="auto" w:fill="FFFFFF"/>
        <w:spacing w:before="100" w:beforeAutospacing="1" w:after="100" w:afterAutospacing="1" w:line="240" w:lineRule="auto"/>
        <w:ind w:left="720"/>
        <w:jc w:val="both"/>
        <w:rPr>
          <w:rFonts w:ascii="Times New Roman" w:eastAsia="Times New Roman" w:hAnsi="Times New Roman" w:cs="Times New Roman"/>
          <w:b/>
          <w:i/>
          <w:color w:val="000000"/>
          <w:sz w:val="28"/>
          <w:szCs w:val="28"/>
        </w:rPr>
      </w:pPr>
      <w:r w:rsidRPr="00CB623E">
        <w:rPr>
          <w:rFonts w:ascii="Times New Roman" w:eastAsia="Times New Roman" w:hAnsi="Times New Roman" w:cs="Times New Roman"/>
          <w:b/>
          <w:color w:val="000000"/>
          <w:sz w:val="28"/>
          <w:szCs w:val="28"/>
          <w:u w:val="single"/>
        </w:rPr>
        <w:t>Игра «Чудесный мешочек»</w:t>
      </w:r>
      <w:r w:rsidRPr="00CB623E">
        <w:rPr>
          <w:rFonts w:ascii="Times New Roman" w:eastAsia="Times New Roman" w:hAnsi="Times New Roman" w:cs="Times New Roman"/>
          <w:color w:val="000000"/>
          <w:sz w:val="28"/>
          <w:szCs w:val="28"/>
        </w:rPr>
        <w:t xml:space="preserve">  Цель: формировать у детей умение задавать вопрос для уточнения необходимой информации. В плотном мешочке находятся небольшие предметы.  Один ученик запускает руку в мешок и нащупывает предмет. Не вытаскивая его, отвечает на вопросы товарищей. Образец вопроса задает учитель: «Этот предмет мягкий?», «Какой формы этот предмет?» и т.д. Можно предложить ребенку достать предмет, но не показывать другим. Это упражнение развивает мыслительную деятельность и активность восприятия. Предметы чудесного мешочка можно подбирать по заданной теме, например, «Звуки </w:t>
      </w:r>
      <w:proofErr w:type="spellStart"/>
      <w:r w:rsidRPr="00CB623E">
        <w:rPr>
          <w:rFonts w:ascii="Times New Roman" w:eastAsia="Times New Roman" w:hAnsi="Times New Roman" w:cs="Times New Roman"/>
          <w:color w:val="000000"/>
          <w:sz w:val="28"/>
          <w:szCs w:val="28"/>
        </w:rPr>
        <w:t>б-п</w:t>
      </w:r>
      <w:proofErr w:type="spellEnd"/>
      <w:r w:rsidRPr="00CB623E">
        <w:rPr>
          <w:rFonts w:ascii="Times New Roman" w:eastAsia="Times New Roman" w:hAnsi="Times New Roman" w:cs="Times New Roman"/>
          <w:color w:val="000000"/>
          <w:sz w:val="28"/>
          <w:szCs w:val="28"/>
        </w:rPr>
        <w:t>»,  «Дифференциация гласных а – я», «Твердые и мягкие согласные», «Живые и неживые предметы», «Дикие и домашние животные» и т.д.</w:t>
      </w:r>
    </w:p>
    <w:p w:rsidR="00CB623E" w:rsidRPr="00CB623E" w:rsidRDefault="001A100C" w:rsidP="00CB623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8"/>
          <w:szCs w:val="28"/>
        </w:rPr>
      </w:pPr>
      <w:r w:rsidRPr="004A5FF9">
        <w:rPr>
          <w:rFonts w:ascii="Times New Roman" w:eastAsia="Times New Roman" w:hAnsi="Times New Roman" w:cs="Times New Roman"/>
          <w:b/>
          <w:i/>
          <w:color w:val="000000"/>
          <w:sz w:val="28"/>
          <w:szCs w:val="28"/>
        </w:rPr>
        <w:t xml:space="preserve"> Приём на повторение (комментирование</w:t>
      </w:r>
      <w:r w:rsidR="006E5C83" w:rsidRPr="004A5FF9">
        <w:rPr>
          <w:rFonts w:ascii="Times New Roman" w:eastAsia="Times New Roman" w:hAnsi="Times New Roman" w:cs="Times New Roman"/>
          <w:b/>
          <w:i/>
          <w:color w:val="000000"/>
          <w:sz w:val="28"/>
          <w:szCs w:val="28"/>
        </w:rPr>
        <w:t>) вопрос</w:t>
      </w:r>
      <w:r w:rsidRPr="004A5FF9">
        <w:rPr>
          <w:rFonts w:ascii="Times New Roman" w:eastAsia="Times New Roman" w:hAnsi="Times New Roman" w:cs="Times New Roman"/>
          <w:b/>
          <w:i/>
          <w:color w:val="000000"/>
          <w:sz w:val="28"/>
          <w:szCs w:val="28"/>
        </w:rPr>
        <w:t>а</w:t>
      </w:r>
      <w:r w:rsidR="006E5C83" w:rsidRPr="004A5FF9">
        <w:rPr>
          <w:rFonts w:ascii="Times New Roman" w:eastAsia="Times New Roman" w:hAnsi="Times New Roman" w:cs="Times New Roman"/>
          <w:b/>
          <w:i/>
          <w:color w:val="000000"/>
          <w:sz w:val="28"/>
          <w:szCs w:val="28"/>
        </w:rPr>
        <w:t xml:space="preserve"> или ответ</w:t>
      </w:r>
    </w:p>
    <w:p w:rsidR="006E5C83" w:rsidRPr="00CB623E" w:rsidRDefault="001A100C" w:rsidP="00CB623E">
      <w:pPr>
        <w:shd w:val="clear" w:color="auto" w:fill="FFFFFF"/>
        <w:spacing w:before="100" w:beforeAutospacing="1" w:after="100" w:afterAutospacing="1" w:line="240" w:lineRule="auto"/>
        <w:ind w:left="720"/>
        <w:jc w:val="both"/>
        <w:rPr>
          <w:rFonts w:ascii="Times New Roman" w:eastAsia="Times New Roman" w:hAnsi="Times New Roman" w:cs="Times New Roman"/>
          <w:b/>
          <w:i/>
          <w:color w:val="000000"/>
          <w:sz w:val="28"/>
          <w:szCs w:val="28"/>
        </w:rPr>
      </w:pPr>
      <w:r w:rsidRPr="00CB623E">
        <w:rPr>
          <w:rFonts w:ascii="Times New Roman" w:eastAsia="Times New Roman" w:hAnsi="Times New Roman" w:cs="Times New Roman"/>
          <w:b/>
          <w:color w:val="000000"/>
          <w:sz w:val="28"/>
          <w:szCs w:val="28"/>
          <w:u w:val="single"/>
        </w:rPr>
        <w:t xml:space="preserve">Упр. « Повтори»    </w:t>
      </w:r>
      <w:r w:rsidR="006E5C83" w:rsidRPr="00CB623E">
        <w:rPr>
          <w:rFonts w:ascii="Times New Roman" w:eastAsia="Times New Roman" w:hAnsi="Times New Roman" w:cs="Times New Roman"/>
          <w:color w:val="000000"/>
          <w:sz w:val="28"/>
          <w:szCs w:val="28"/>
        </w:rPr>
        <w:t xml:space="preserve">Данный вид задания способствует концентрации внимания и развитию слуховой памяти. Во время </w:t>
      </w:r>
      <w:r w:rsidRPr="00CB623E">
        <w:rPr>
          <w:rFonts w:ascii="Times New Roman" w:eastAsia="Times New Roman" w:hAnsi="Times New Roman" w:cs="Times New Roman"/>
          <w:color w:val="000000"/>
          <w:sz w:val="28"/>
          <w:szCs w:val="28"/>
        </w:rPr>
        <w:t xml:space="preserve">повторения или </w:t>
      </w:r>
      <w:r w:rsidR="006E5C83" w:rsidRPr="00CB623E">
        <w:rPr>
          <w:rFonts w:ascii="Times New Roman" w:eastAsia="Times New Roman" w:hAnsi="Times New Roman" w:cs="Times New Roman"/>
          <w:color w:val="000000"/>
          <w:sz w:val="28"/>
          <w:szCs w:val="28"/>
        </w:rPr>
        <w:t>комментирования повышается осознанность усвоения материала.</w:t>
      </w:r>
    </w:p>
    <w:p w:rsidR="00CB623E" w:rsidRPr="00CB623E" w:rsidRDefault="001A100C" w:rsidP="00CB623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8"/>
          <w:szCs w:val="28"/>
        </w:rPr>
      </w:pPr>
      <w:r w:rsidRPr="004A5FF9">
        <w:rPr>
          <w:rFonts w:ascii="Times New Roman" w:eastAsia="Times New Roman" w:hAnsi="Times New Roman" w:cs="Times New Roman"/>
          <w:b/>
          <w:i/>
          <w:color w:val="000000"/>
          <w:sz w:val="28"/>
          <w:szCs w:val="28"/>
        </w:rPr>
        <w:t xml:space="preserve"> Приём : </w:t>
      </w:r>
      <w:r w:rsidR="006E5C83" w:rsidRPr="004A5FF9">
        <w:rPr>
          <w:rFonts w:ascii="Times New Roman" w:eastAsia="Times New Roman" w:hAnsi="Times New Roman" w:cs="Times New Roman"/>
          <w:b/>
          <w:i/>
          <w:color w:val="000000"/>
          <w:sz w:val="28"/>
          <w:szCs w:val="28"/>
        </w:rPr>
        <w:t xml:space="preserve">Пересказ по вопросам или </w:t>
      </w:r>
      <w:proofErr w:type="spellStart"/>
      <w:r w:rsidR="006E5C83" w:rsidRPr="004A5FF9">
        <w:rPr>
          <w:rFonts w:ascii="Times New Roman" w:eastAsia="Times New Roman" w:hAnsi="Times New Roman" w:cs="Times New Roman"/>
          <w:b/>
          <w:i/>
          <w:color w:val="000000"/>
          <w:sz w:val="28"/>
          <w:szCs w:val="28"/>
        </w:rPr>
        <w:t>плану.</w:t>
      </w:r>
      <w:r w:rsidR="006E5C83" w:rsidRPr="00CB623E">
        <w:rPr>
          <w:rFonts w:ascii="Times New Roman" w:eastAsia="Times New Roman" w:hAnsi="Times New Roman" w:cs="Times New Roman"/>
          <w:b/>
          <w:color w:val="000000"/>
          <w:sz w:val="28"/>
          <w:szCs w:val="28"/>
          <w:u w:val="single"/>
        </w:rPr>
        <w:t>Упражнение</w:t>
      </w:r>
      <w:proofErr w:type="spellEnd"/>
      <w:r w:rsidR="006E5C83" w:rsidRPr="00CB623E">
        <w:rPr>
          <w:rFonts w:ascii="Times New Roman" w:eastAsia="Times New Roman" w:hAnsi="Times New Roman" w:cs="Times New Roman"/>
          <w:b/>
          <w:color w:val="000000"/>
          <w:sz w:val="28"/>
          <w:szCs w:val="28"/>
          <w:u w:val="single"/>
        </w:rPr>
        <w:t> «Ищу ответ в вопросе»</w:t>
      </w:r>
      <w:r w:rsidR="006E5C83" w:rsidRPr="00CB623E">
        <w:rPr>
          <w:rFonts w:ascii="Times New Roman" w:eastAsia="Times New Roman" w:hAnsi="Times New Roman" w:cs="Times New Roman"/>
          <w:color w:val="000000"/>
          <w:sz w:val="28"/>
          <w:szCs w:val="28"/>
        </w:rPr>
        <w:t> Цель: помочь ребенку начать полный ответ, используя часть вопроса. Например: «Кто спрятался под старым дубом?» (начинаем искать начало ответа с конца вопроса, можно расставить цифры над словами) – «Под старым дубом спрятался …барсук»</w:t>
      </w:r>
      <w:r w:rsidR="00CB623E" w:rsidRPr="00CB623E">
        <w:rPr>
          <w:rFonts w:ascii="Times New Roman" w:eastAsia="Times New Roman" w:hAnsi="Times New Roman" w:cs="Times New Roman"/>
          <w:b/>
          <w:i/>
          <w:color w:val="000000"/>
          <w:sz w:val="28"/>
          <w:szCs w:val="28"/>
        </w:rPr>
        <w:t xml:space="preserve">  </w:t>
      </w:r>
    </w:p>
    <w:p w:rsidR="004A5FF9" w:rsidRPr="00CB623E" w:rsidRDefault="006E5C83" w:rsidP="00CB623E">
      <w:pPr>
        <w:shd w:val="clear" w:color="auto" w:fill="FFFFFF"/>
        <w:spacing w:before="100" w:beforeAutospacing="1" w:after="100" w:afterAutospacing="1" w:line="240" w:lineRule="auto"/>
        <w:ind w:left="720"/>
        <w:jc w:val="both"/>
        <w:rPr>
          <w:rFonts w:ascii="Times New Roman" w:eastAsia="Times New Roman" w:hAnsi="Times New Roman" w:cs="Times New Roman"/>
          <w:b/>
          <w:i/>
          <w:color w:val="000000"/>
          <w:sz w:val="28"/>
          <w:szCs w:val="28"/>
        </w:rPr>
      </w:pPr>
      <w:r w:rsidRPr="00CB623E">
        <w:rPr>
          <w:rFonts w:ascii="Times New Roman" w:eastAsia="Times New Roman" w:hAnsi="Times New Roman" w:cs="Times New Roman"/>
          <w:color w:val="000000"/>
          <w:sz w:val="28"/>
          <w:szCs w:val="28"/>
        </w:rPr>
        <w:t>После прочтения (или прослушивания) текста предлагается ряд вопросов к нему. Ответы составлять по образцу, начиная предложение формулировать из вопроса. Этот прием помогает детям, имеющим низкую речевую активность (в частности, с ОНР), строить предложение, а позднее – оформлять свою собственную мысль.</w:t>
      </w:r>
    </w:p>
    <w:p w:rsidR="006E5C83" w:rsidRPr="00CB623E" w:rsidRDefault="001A100C" w:rsidP="006E5C83">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8"/>
          <w:szCs w:val="28"/>
        </w:rPr>
      </w:pPr>
      <w:r w:rsidRPr="004A5FF9">
        <w:rPr>
          <w:rFonts w:ascii="Times New Roman" w:eastAsia="Times New Roman" w:hAnsi="Times New Roman" w:cs="Times New Roman"/>
          <w:color w:val="000000"/>
          <w:sz w:val="28"/>
          <w:szCs w:val="28"/>
        </w:rPr>
        <w:t xml:space="preserve"> </w:t>
      </w:r>
      <w:r w:rsidRPr="004A5FF9">
        <w:rPr>
          <w:rFonts w:ascii="Times New Roman" w:eastAsia="Times New Roman" w:hAnsi="Times New Roman" w:cs="Times New Roman"/>
          <w:b/>
          <w:i/>
          <w:color w:val="000000"/>
          <w:sz w:val="28"/>
          <w:szCs w:val="28"/>
        </w:rPr>
        <w:t xml:space="preserve">Приём: </w:t>
      </w:r>
      <w:r w:rsidR="006E5C83" w:rsidRPr="004A5FF9">
        <w:rPr>
          <w:rFonts w:ascii="Times New Roman" w:eastAsia="Times New Roman" w:hAnsi="Times New Roman" w:cs="Times New Roman"/>
          <w:b/>
          <w:i/>
          <w:color w:val="000000"/>
          <w:sz w:val="28"/>
          <w:szCs w:val="28"/>
        </w:rPr>
        <w:t>Рассказ по образцу (с опорами и без них)</w:t>
      </w:r>
      <w:r w:rsidRPr="00CB623E">
        <w:rPr>
          <w:rFonts w:ascii="Times New Roman" w:eastAsia="Times New Roman" w:hAnsi="Times New Roman" w:cs="Times New Roman"/>
          <w:b/>
          <w:color w:val="000000"/>
          <w:sz w:val="28"/>
          <w:szCs w:val="28"/>
          <w:u w:val="single"/>
        </w:rPr>
        <w:t xml:space="preserve"> Упр. «Составление рассказа </w:t>
      </w:r>
      <w:r w:rsidR="006E5C83" w:rsidRPr="00CB623E">
        <w:rPr>
          <w:rFonts w:ascii="Times New Roman" w:eastAsia="Times New Roman" w:hAnsi="Times New Roman" w:cs="Times New Roman"/>
          <w:b/>
          <w:color w:val="000000"/>
          <w:sz w:val="28"/>
          <w:szCs w:val="28"/>
          <w:u w:val="single"/>
        </w:rPr>
        <w:t>, используя универсальные вопросы или план ответа</w:t>
      </w:r>
      <w:r w:rsidRPr="00CB623E">
        <w:rPr>
          <w:rFonts w:ascii="Times New Roman" w:eastAsia="Times New Roman" w:hAnsi="Times New Roman" w:cs="Times New Roman"/>
          <w:b/>
          <w:color w:val="000000"/>
          <w:sz w:val="28"/>
          <w:szCs w:val="28"/>
          <w:u w:val="single"/>
        </w:rPr>
        <w:t>»</w:t>
      </w:r>
      <w:r w:rsidR="006E5C83" w:rsidRPr="00CB623E">
        <w:rPr>
          <w:rFonts w:ascii="Times New Roman" w:eastAsia="Times New Roman" w:hAnsi="Times New Roman" w:cs="Times New Roman"/>
          <w:b/>
          <w:color w:val="000000"/>
          <w:sz w:val="28"/>
          <w:szCs w:val="28"/>
          <w:u w:val="single"/>
        </w:rPr>
        <w:t>:</w:t>
      </w:r>
    </w:p>
    <w:tbl>
      <w:tblPr>
        <w:tblW w:w="0" w:type="auto"/>
        <w:tblInd w:w="-116" w:type="dxa"/>
        <w:tblCellMar>
          <w:left w:w="0" w:type="dxa"/>
          <w:right w:w="0" w:type="dxa"/>
        </w:tblCellMar>
        <w:tblLook w:val="04A0"/>
      </w:tblPr>
      <w:tblGrid>
        <w:gridCol w:w="4343"/>
        <w:gridCol w:w="5227"/>
      </w:tblGrid>
      <w:tr w:rsidR="006E5C83" w:rsidRPr="004A5FF9" w:rsidTr="00CB623E">
        <w:tc>
          <w:tcPr>
            <w:tcW w:w="43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5C83" w:rsidRPr="004A5FF9" w:rsidRDefault="006E5C83" w:rsidP="006E5C83">
            <w:pPr>
              <w:spacing w:after="0" w:line="0" w:lineRule="atLeast"/>
              <w:rPr>
                <w:rFonts w:ascii="Times New Roman" w:eastAsia="Times New Roman" w:hAnsi="Times New Roman" w:cs="Times New Roman"/>
                <w:color w:val="000000"/>
                <w:sz w:val="28"/>
                <w:szCs w:val="28"/>
              </w:rPr>
            </w:pPr>
            <w:bookmarkStart w:id="0" w:name="b1cb86031594d7ca28cd1c34d0d31c20569ea392"/>
            <w:bookmarkStart w:id="1" w:name="0"/>
            <w:bookmarkEnd w:id="0"/>
            <w:bookmarkEnd w:id="1"/>
            <w:r w:rsidRPr="004A5FF9">
              <w:rPr>
                <w:rFonts w:ascii="Times New Roman" w:eastAsia="Times New Roman" w:hAnsi="Times New Roman" w:cs="Times New Roman"/>
                <w:color w:val="000000"/>
                <w:sz w:val="28"/>
                <w:szCs w:val="28"/>
              </w:rPr>
              <w:t>Вопросы</w:t>
            </w:r>
          </w:p>
        </w:tc>
        <w:tc>
          <w:tcPr>
            <w:tcW w:w="52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5C83" w:rsidRPr="004A5FF9" w:rsidRDefault="006E5C83" w:rsidP="006E5C83">
            <w:pPr>
              <w:spacing w:after="0" w:line="0" w:lineRule="atLeast"/>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Ответы</w:t>
            </w:r>
          </w:p>
        </w:tc>
      </w:tr>
      <w:tr w:rsidR="006E5C83" w:rsidRPr="004A5FF9" w:rsidTr="00CB623E">
        <w:tc>
          <w:tcPr>
            <w:tcW w:w="43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5C83" w:rsidRPr="004A5FF9" w:rsidRDefault="006E5C83" w:rsidP="006E5C83">
            <w:pPr>
              <w:spacing w:after="0" w:line="0" w:lineRule="atLeast"/>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1.Из чего состоит тело ___?</w:t>
            </w:r>
          </w:p>
        </w:tc>
        <w:tc>
          <w:tcPr>
            <w:tcW w:w="52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5C83" w:rsidRPr="004A5FF9" w:rsidRDefault="006E5C83" w:rsidP="006E5C83">
            <w:pPr>
              <w:spacing w:after="0" w:line="0" w:lineRule="atLeast"/>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1.Тело_____состоит из _____  .</w:t>
            </w:r>
          </w:p>
        </w:tc>
      </w:tr>
      <w:tr w:rsidR="006E5C83" w:rsidRPr="004A5FF9" w:rsidTr="00CB623E">
        <w:tc>
          <w:tcPr>
            <w:tcW w:w="43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5C83" w:rsidRPr="004A5FF9" w:rsidRDefault="006E5C83" w:rsidP="006E5C83">
            <w:pPr>
              <w:spacing w:after="0" w:line="0" w:lineRule="atLeast"/>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2. Что есть на голове ___?</w:t>
            </w:r>
          </w:p>
        </w:tc>
        <w:tc>
          <w:tcPr>
            <w:tcW w:w="52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5C83" w:rsidRPr="004A5FF9" w:rsidRDefault="006E5C83" w:rsidP="006E5C83">
            <w:pPr>
              <w:spacing w:after="0" w:line="0" w:lineRule="atLeast"/>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2. На голове ____ есть _____  .</w:t>
            </w:r>
          </w:p>
        </w:tc>
      </w:tr>
      <w:tr w:rsidR="006E5C83" w:rsidRPr="004A5FF9" w:rsidTr="00CB623E">
        <w:tc>
          <w:tcPr>
            <w:tcW w:w="43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5C83" w:rsidRPr="004A5FF9" w:rsidRDefault="006E5C83" w:rsidP="006E5C83">
            <w:pPr>
              <w:spacing w:after="0" w:line="0" w:lineRule="atLeast"/>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3. Чем покрыто тело?  </w:t>
            </w:r>
          </w:p>
        </w:tc>
        <w:tc>
          <w:tcPr>
            <w:tcW w:w="52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5C83" w:rsidRPr="004A5FF9" w:rsidRDefault="006E5C83" w:rsidP="006E5C83">
            <w:pPr>
              <w:spacing w:after="0" w:line="0" w:lineRule="atLeast"/>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3. Тело покрыто _____  .</w:t>
            </w:r>
          </w:p>
        </w:tc>
      </w:tr>
      <w:tr w:rsidR="006E5C83" w:rsidRPr="004A5FF9" w:rsidTr="00CB623E">
        <w:tc>
          <w:tcPr>
            <w:tcW w:w="43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5C83" w:rsidRPr="004A5FF9" w:rsidRDefault="006E5C83" w:rsidP="006E5C83">
            <w:pPr>
              <w:spacing w:after="0" w:line="0" w:lineRule="atLeast"/>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4. Есть ли хвост?</w:t>
            </w:r>
          </w:p>
        </w:tc>
        <w:tc>
          <w:tcPr>
            <w:tcW w:w="52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5C83" w:rsidRPr="004A5FF9" w:rsidRDefault="006E5C83" w:rsidP="006E5C83">
            <w:pPr>
              <w:spacing w:after="0" w:line="0" w:lineRule="atLeast"/>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4. У ____ есть  (нет) хвост.</w:t>
            </w:r>
          </w:p>
        </w:tc>
      </w:tr>
      <w:tr w:rsidR="006E5C83" w:rsidRPr="004A5FF9" w:rsidTr="00CB623E">
        <w:tc>
          <w:tcPr>
            <w:tcW w:w="43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5C83" w:rsidRPr="004A5FF9" w:rsidRDefault="006E5C83" w:rsidP="006E5C83">
            <w:pPr>
              <w:spacing w:after="0" w:line="0" w:lineRule="atLeast"/>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5. К каким животным (птицам) относится?</w:t>
            </w:r>
          </w:p>
        </w:tc>
        <w:tc>
          <w:tcPr>
            <w:tcW w:w="52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5C83" w:rsidRPr="004A5FF9" w:rsidRDefault="006E5C83" w:rsidP="006E5C83">
            <w:pPr>
              <w:spacing w:after="0" w:line="0" w:lineRule="atLeast"/>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5. ____ относится к ____ животным (птицам) .</w:t>
            </w:r>
          </w:p>
        </w:tc>
      </w:tr>
      <w:tr w:rsidR="006E5C83" w:rsidRPr="004A5FF9" w:rsidTr="00CB623E">
        <w:tc>
          <w:tcPr>
            <w:tcW w:w="43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5C83" w:rsidRPr="004A5FF9" w:rsidRDefault="006E5C83" w:rsidP="006E5C83">
            <w:pPr>
              <w:spacing w:after="0" w:line="0" w:lineRule="atLeast"/>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6. Где живёт?</w:t>
            </w:r>
          </w:p>
        </w:tc>
        <w:tc>
          <w:tcPr>
            <w:tcW w:w="52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5C83" w:rsidRPr="004A5FF9" w:rsidRDefault="006E5C83" w:rsidP="006E5C83">
            <w:pPr>
              <w:spacing w:after="0" w:line="0" w:lineRule="atLeast"/>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6. ____ живёт  _____  .</w:t>
            </w:r>
          </w:p>
        </w:tc>
      </w:tr>
      <w:tr w:rsidR="006E5C83" w:rsidRPr="004A5FF9" w:rsidTr="00CB623E">
        <w:tc>
          <w:tcPr>
            <w:tcW w:w="43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5C83" w:rsidRPr="004A5FF9" w:rsidRDefault="006E5C83" w:rsidP="006E5C83">
            <w:pPr>
              <w:spacing w:after="0" w:line="0" w:lineRule="atLeast"/>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7. Приносит ли пользу?</w:t>
            </w:r>
          </w:p>
        </w:tc>
        <w:tc>
          <w:tcPr>
            <w:tcW w:w="52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5C83" w:rsidRPr="004A5FF9" w:rsidRDefault="006E5C83" w:rsidP="006E5C83">
            <w:pPr>
              <w:spacing w:after="0" w:line="0" w:lineRule="atLeast"/>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 xml:space="preserve">7. </w:t>
            </w:r>
            <w:proofErr w:type="spellStart"/>
            <w:r w:rsidRPr="004A5FF9">
              <w:rPr>
                <w:rFonts w:ascii="Times New Roman" w:eastAsia="Times New Roman" w:hAnsi="Times New Roman" w:cs="Times New Roman"/>
                <w:color w:val="000000"/>
                <w:sz w:val="28"/>
                <w:szCs w:val="28"/>
              </w:rPr>
              <w:t>_____приносит</w:t>
            </w:r>
            <w:proofErr w:type="spellEnd"/>
            <w:r w:rsidRPr="004A5FF9">
              <w:rPr>
                <w:rFonts w:ascii="Times New Roman" w:eastAsia="Times New Roman" w:hAnsi="Times New Roman" w:cs="Times New Roman"/>
                <w:color w:val="000000"/>
                <w:sz w:val="28"/>
                <w:szCs w:val="28"/>
              </w:rPr>
              <w:t xml:space="preserve">  (не приносит) пользу .</w:t>
            </w:r>
          </w:p>
        </w:tc>
      </w:tr>
    </w:tbl>
    <w:p w:rsidR="006E5C83" w:rsidRPr="004A5FF9" w:rsidRDefault="006E5C83" w:rsidP="006E5C83">
      <w:pPr>
        <w:shd w:val="clear" w:color="auto" w:fill="FFFFFF"/>
        <w:spacing w:after="0" w:line="240" w:lineRule="auto"/>
        <w:ind w:left="72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lastRenderedPageBreak/>
        <w:t>На первых этапах вместо прочерков можно располагать картинки этого животного (птицы). Ребенку останется только изменить слово правильно. Для усложнения задания текст возможного ответа убрать.</w:t>
      </w:r>
    </w:p>
    <w:p w:rsidR="004A5FF9" w:rsidRDefault="00A671C4" w:rsidP="00A671C4">
      <w:pPr>
        <w:shd w:val="clear" w:color="auto" w:fill="FFFFFF"/>
        <w:spacing w:before="100" w:beforeAutospacing="1" w:after="100" w:afterAutospacing="1" w:line="240" w:lineRule="auto"/>
        <w:ind w:left="720"/>
        <w:jc w:val="center"/>
        <w:rPr>
          <w:rFonts w:ascii="Times New Roman" w:eastAsia="Times New Roman" w:hAnsi="Times New Roman" w:cs="Times New Roman"/>
          <w:b/>
          <w:bCs/>
          <w:color w:val="000000"/>
          <w:sz w:val="28"/>
          <w:szCs w:val="28"/>
        </w:rPr>
      </w:pPr>
      <w:r w:rsidRPr="004A5FF9">
        <w:rPr>
          <w:rFonts w:ascii="Times New Roman" w:eastAsia="Times New Roman" w:hAnsi="Times New Roman" w:cs="Times New Roman"/>
          <w:b/>
          <w:bCs/>
          <w:color w:val="000000"/>
          <w:sz w:val="28"/>
          <w:szCs w:val="28"/>
        </w:rPr>
        <w:t xml:space="preserve"> </w:t>
      </w:r>
      <w:r w:rsidR="00DE7064" w:rsidRPr="004A5FF9">
        <w:rPr>
          <w:rFonts w:ascii="Times New Roman" w:eastAsia="Times New Roman" w:hAnsi="Times New Roman" w:cs="Times New Roman"/>
          <w:b/>
          <w:bCs/>
          <w:color w:val="000000"/>
          <w:sz w:val="28"/>
          <w:szCs w:val="28"/>
        </w:rPr>
        <w:t xml:space="preserve"> </w:t>
      </w:r>
    </w:p>
    <w:p w:rsidR="006E5C83" w:rsidRPr="004A5FF9" w:rsidRDefault="00DE7064" w:rsidP="00A671C4">
      <w:pPr>
        <w:shd w:val="clear" w:color="auto" w:fill="FFFFFF"/>
        <w:spacing w:before="100" w:beforeAutospacing="1" w:after="100" w:afterAutospacing="1" w:line="240" w:lineRule="auto"/>
        <w:ind w:left="720"/>
        <w:jc w:val="center"/>
        <w:rPr>
          <w:rFonts w:ascii="Times New Roman" w:eastAsia="Times New Roman" w:hAnsi="Times New Roman" w:cs="Times New Roman"/>
          <w:i/>
          <w:color w:val="000000"/>
          <w:sz w:val="28"/>
          <w:szCs w:val="28"/>
        </w:rPr>
      </w:pPr>
      <w:r w:rsidRPr="004A5FF9">
        <w:rPr>
          <w:rFonts w:ascii="Times New Roman" w:eastAsia="Times New Roman" w:hAnsi="Times New Roman" w:cs="Times New Roman"/>
          <w:b/>
          <w:bCs/>
          <w:color w:val="000000"/>
          <w:sz w:val="28"/>
          <w:szCs w:val="28"/>
        </w:rPr>
        <w:t>П</w:t>
      </w:r>
      <w:r w:rsidR="001A100C" w:rsidRPr="004A5FF9">
        <w:rPr>
          <w:rFonts w:ascii="Times New Roman" w:eastAsia="Times New Roman" w:hAnsi="Times New Roman" w:cs="Times New Roman"/>
          <w:b/>
          <w:bCs/>
          <w:color w:val="000000"/>
          <w:sz w:val="28"/>
          <w:szCs w:val="28"/>
        </w:rPr>
        <w:t xml:space="preserve">рактические приёмы на 2 этапе  </w:t>
      </w:r>
      <w:r w:rsidR="006E5C83" w:rsidRPr="004A5FF9">
        <w:rPr>
          <w:rFonts w:ascii="Times New Roman" w:eastAsia="Times New Roman" w:hAnsi="Times New Roman" w:cs="Times New Roman"/>
          <w:b/>
          <w:bCs/>
          <w:color w:val="000000"/>
          <w:sz w:val="28"/>
          <w:szCs w:val="28"/>
        </w:rPr>
        <w:t>«Учитель помогает»</w:t>
      </w:r>
      <w:r w:rsidR="006E5C83" w:rsidRPr="004A5FF9">
        <w:rPr>
          <w:rFonts w:ascii="Times New Roman" w:eastAsia="Times New Roman" w:hAnsi="Times New Roman" w:cs="Times New Roman"/>
          <w:color w:val="000000"/>
          <w:sz w:val="28"/>
          <w:szCs w:val="28"/>
        </w:rPr>
        <w:t xml:space="preserve">- </w:t>
      </w:r>
      <w:r w:rsidR="006E5C83" w:rsidRPr="004A5FF9">
        <w:rPr>
          <w:rFonts w:ascii="Times New Roman" w:eastAsia="Times New Roman" w:hAnsi="Times New Roman" w:cs="Times New Roman"/>
          <w:i/>
          <w:color w:val="000000"/>
          <w:sz w:val="28"/>
          <w:szCs w:val="28"/>
        </w:rPr>
        <w:t>развитие умений с помощью учителя-логопеда или с его корректировкой.</w:t>
      </w:r>
    </w:p>
    <w:p w:rsidR="006E5C83" w:rsidRPr="004A5FF9" w:rsidRDefault="00DE7064" w:rsidP="006E5C83">
      <w:pPr>
        <w:numPr>
          <w:ilvl w:val="0"/>
          <w:numId w:val="13"/>
        </w:numPr>
        <w:shd w:val="clear" w:color="auto" w:fill="FFFFFF"/>
        <w:spacing w:before="100" w:beforeAutospacing="1" w:after="100" w:afterAutospacing="1" w:line="240" w:lineRule="auto"/>
        <w:ind w:left="1080"/>
        <w:jc w:val="both"/>
        <w:rPr>
          <w:rFonts w:ascii="Times New Roman" w:eastAsia="Times New Roman" w:hAnsi="Times New Roman" w:cs="Times New Roman"/>
          <w:b/>
          <w:i/>
          <w:color w:val="000000"/>
          <w:sz w:val="28"/>
          <w:szCs w:val="28"/>
        </w:rPr>
      </w:pPr>
      <w:r w:rsidRPr="004A5FF9">
        <w:rPr>
          <w:rFonts w:ascii="Times New Roman" w:eastAsia="Times New Roman" w:hAnsi="Times New Roman" w:cs="Times New Roman"/>
          <w:b/>
          <w:i/>
          <w:color w:val="000000"/>
          <w:sz w:val="28"/>
          <w:szCs w:val="28"/>
        </w:rPr>
        <w:t>Приёмы на у</w:t>
      </w:r>
      <w:r w:rsidR="006E5C83" w:rsidRPr="004A5FF9">
        <w:rPr>
          <w:rFonts w:ascii="Times New Roman" w:eastAsia="Times New Roman" w:hAnsi="Times New Roman" w:cs="Times New Roman"/>
          <w:b/>
          <w:i/>
          <w:color w:val="000000"/>
          <w:sz w:val="28"/>
          <w:szCs w:val="28"/>
        </w:rPr>
        <w:t>мение строить речевое высказывание</w:t>
      </w:r>
    </w:p>
    <w:p w:rsidR="006E5C83" w:rsidRPr="004A5FF9" w:rsidRDefault="006E5C83"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b/>
          <w:color w:val="000000"/>
          <w:sz w:val="28"/>
          <w:szCs w:val="28"/>
          <w:u w:val="single"/>
        </w:rPr>
        <w:t>Упражнение «Опиши картинку</w:t>
      </w:r>
      <w:r w:rsidRPr="004A5FF9">
        <w:rPr>
          <w:rFonts w:ascii="Times New Roman" w:eastAsia="Times New Roman" w:hAnsi="Times New Roman" w:cs="Times New Roman"/>
          <w:color w:val="000000"/>
          <w:sz w:val="28"/>
          <w:szCs w:val="28"/>
        </w:rPr>
        <w:t>» Цель: тренировать учащихся в составлении предложений по предложенной сюжетной картинке. Учитель-логопед раздает ученикам сюжетные картинки. Ребятам предлагается рассмотреть картинку, увидеть живые и неживые предметы на ней, определить возможные их действия, а затем придумать как можно больше предложений. Можно добавить в упражнение элемент соревнования, чтобы повысить мотивацию к выполнению.</w:t>
      </w:r>
    </w:p>
    <w:p w:rsidR="006E5C83" w:rsidRPr="004A5FF9" w:rsidRDefault="006E5C83"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b/>
          <w:color w:val="000000"/>
          <w:sz w:val="28"/>
          <w:szCs w:val="28"/>
          <w:u w:val="single"/>
        </w:rPr>
        <w:t>Упражнение «Отгадай задание» Цель</w:t>
      </w:r>
      <w:r w:rsidRPr="004A5FF9">
        <w:rPr>
          <w:rFonts w:ascii="Times New Roman" w:eastAsia="Times New Roman" w:hAnsi="Times New Roman" w:cs="Times New Roman"/>
          <w:color w:val="000000"/>
          <w:sz w:val="28"/>
          <w:szCs w:val="28"/>
        </w:rPr>
        <w:t>: учить детей прогнозировать вариант учебного задания. Учитель-логопед предлагает сформулировать самим детям задание, которое можно выполнить с данным материалом (рядом слов, предметных картинок,  предложением, текстом). Так ребята учатся использовать терминологию в речи.</w:t>
      </w:r>
    </w:p>
    <w:p w:rsidR="006E5C83" w:rsidRPr="004A5FF9" w:rsidRDefault="006E5C83"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b/>
          <w:color w:val="000000"/>
          <w:sz w:val="28"/>
          <w:szCs w:val="28"/>
          <w:u w:val="single"/>
        </w:rPr>
        <w:t>Игра «Исправь Незнайку»</w:t>
      </w:r>
      <w:r w:rsidRPr="004A5FF9">
        <w:rPr>
          <w:rFonts w:ascii="Times New Roman" w:eastAsia="Times New Roman" w:hAnsi="Times New Roman" w:cs="Times New Roman"/>
          <w:color w:val="000000"/>
          <w:sz w:val="28"/>
          <w:szCs w:val="28"/>
        </w:rPr>
        <w:t> Цель: развивать умение детей грамматически верно озвучивать свою мысль. Учитель-логопед на примере прочитанного текста или рассмотренной картинки от лица сказочного героя (например, Незнайки) делает заведомо неправильные утверждения. Например, «Незнайка считает, что бабушка шьет платье». А ученик должен его исправить, начав фразу «А я считаю, что бабушка… вяжет носки» или «А мне кажется, что… мама шьет платье» и т.п. Сказочного героя можно использовать на занятиях для создания противовеса ученикам в отстаивании какой-то позиции, для закрепления терминологии. Детям нравится играть в «учителя», исправлять чужие ошибки, надо учить делать это корректно.</w:t>
      </w:r>
    </w:p>
    <w:p w:rsidR="006E5C83" w:rsidRPr="004A5FF9" w:rsidRDefault="00DE7064" w:rsidP="006E5C83">
      <w:pPr>
        <w:numPr>
          <w:ilvl w:val="0"/>
          <w:numId w:val="14"/>
        </w:numPr>
        <w:shd w:val="clear" w:color="auto" w:fill="FFFFFF"/>
        <w:spacing w:before="100" w:beforeAutospacing="1" w:after="100" w:afterAutospacing="1" w:line="240" w:lineRule="auto"/>
        <w:ind w:left="1080"/>
        <w:jc w:val="both"/>
        <w:rPr>
          <w:rFonts w:ascii="Times New Roman" w:eastAsia="Times New Roman" w:hAnsi="Times New Roman" w:cs="Times New Roman"/>
          <w:b/>
          <w:i/>
          <w:color w:val="000000"/>
          <w:sz w:val="28"/>
          <w:szCs w:val="28"/>
        </w:rPr>
      </w:pPr>
      <w:r w:rsidRPr="004A5FF9">
        <w:rPr>
          <w:rFonts w:ascii="Times New Roman" w:eastAsia="Times New Roman" w:hAnsi="Times New Roman" w:cs="Times New Roman"/>
          <w:color w:val="000000"/>
          <w:sz w:val="28"/>
          <w:szCs w:val="28"/>
        </w:rPr>
        <w:t xml:space="preserve"> </w:t>
      </w:r>
      <w:r w:rsidRPr="004A5FF9">
        <w:rPr>
          <w:rFonts w:ascii="Times New Roman" w:eastAsia="Times New Roman" w:hAnsi="Times New Roman" w:cs="Times New Roman"/>
          <w:b/>
          <w:i/>
          <w:color w:val="000000"/>
          <w:sz w:val="28"/>
          <w:szCs w:val="28"/>
        </w:rPr>
        <w:t>Приёмы на п</w:t>
      </w:r>
      <w:r w:rsidR="006E5C83" w:rsidRPr="004A5FF9">
        <w:rPr>
          <w:rFonts w:ascii="Times New Roman" w:eastAsia="Times New Roman" w:hAnsi="Times New Roman" w:cs="Times New Roman"/>
          <w:b/>
          <w:i/>
          <w:color w:val="000000"/>
          <w:sz w:val="28"/>
          <w:szCs w:val="28"/>
        </w:rPr>
        <w:t>одбор языковых средств для придания высказыванию образности, яркости и краткости</w:t>
      </w:r>
    </w:p>
    <w:p w:rsidR="00DE7064" w:rsidRPr="004A5FF9" w:rsidRDefault="006E5C83"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b/>
          <w:color w:val="000000"/>
          <w:sz w:val="28"/>
          <w:szCs w:val="28"/>
          <w:u w:val="single"/>
        </w:rPr>
        <w:t>Упражнение «Телеграмма»</w:t>
      </w:r>
      <w:r w:rsidRPr="004A5FF9">
        <w:rPr>
          <w:rFonts w:ascii="Times New Roman" w:eastAsia="Times New Roman" w:hAnsi="Times New Roman" w:cs="Times New Roman"/>
          <w:color w:val="000000"/>
          <w:sz w:val="28"/>
          <w:szCs w:val="28"/>
        </w:rPr>
        <w:t xml:space="preserve">  Цель: развивать умение находить слова , не отражающие основного содержания, а являющиеся изобразительно-выразительными и уточняющими его средствами. Учитель-логопед предлагает ребятам текст поздравительной открытки «Дорогая, любимая моя бабушка, Александра </w:t>
      </w:r>
      <w:r w:rsidRPr="004A5FF9">
        <w:rPr>
          <w:rFonts w:ascii="Times New Roman" w:eastAsia="Times New Roman" w:hAnsi="Times New Roman" w:cs="Times New Roman"/>
          <w:color w:val="000000"/>
          <w:sz w:val="28"/>
          <w:szCs w:val="28"/>
        </w:rPr>
        <w:lastRenderedPageBreak/>
        <w:t>Дмитриевна! От всей души поздравляю тебя с Международным женским днём 8 марта – праздником весны! Желаю тебе крепкого здоровья и долголетия. Будь всегда весёлой. А я постараюсь тебя никогда не огорчать. Целую. Твоя внучка Алина» Но открытку не успели вовремя отправить, нужно сократить текст до телеграммы (оставить только важные слова, отражающие смысл). В итоге получается телеграмма «Дорогая бабушка! Поздравляю тебя с 8 марта! Желаю  здоровья и долголетия, будь всегда весёлой. Алина». </w:t>
      </w:r>
    </w:p>
    <w:p w:rsidR="00DE7064" w:rsidRPr="004A5FF9" w:rsidRDefault="00DE7064"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p>
    <w:p w:rsidR="006E5C83" w:rsidRPr="004A5FF9" w:rsidRDefault="006E5C83"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b/>
          <w:color w:val="000000"/>
          <w:sz w:val="28"/>
          <w:szCs w:val="28"/>
          <w:u w:val="single"/>
        </w:rPr>
        <w:t>Прием  «Распространение текста</w:t>
      </w:r>
      <w:r w:rsidRPr="004A5FF9">
        <w:rPr>
          <w:rFonts w:ascii="Times New Roman" w:eastAsia="Times New Roman" w:hAnsi="Times New Roman" w:cs="Times New Roman"/>
          <w:color w:val="000000"/>
          <w:sz w:val="28"/>
          <w:szCs w:val="28"/>
        </w:rPr>
        <w:t>» Цель: развивать умение детей распространять предложения, подбирая нужные языковые средства.</w:t>
      </w:r>
    </w:p>
    <w:p w:rsidR="006E5C83" w:rsidRPr="004A5FF9" w:rsidRDefault="006E5C83"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Детям предлагается прослушать (прочитать) короткий текст и устно нарисовать к нему картину. «Налетел  ветер. С деревьев  полетели листья. Листья закружились в воздухе». Картина осени получается красочной, яркой, но в тексте это не отражено. Ребята сами изменяют текст, вставляя нужные уточняющие слова.</w:t>
      </w:r>
    </w:p>
    <w:p w:rsidR="006E5C83" w:rsidRPr="004A5FF9" w:rsidRDefault="00DE7064" w:rsidP="006E5C83">
      <w:pPr>
        <w:numPr>
          <w:ilvl w:val="0"/>
          <w:numId w:val="15"/>
        </w:numPr>
        <w:shd w:val="clear" w:color="auto" w:fill="FFFFFF"/>
        <w:spacing w:before="100" w:beforeAutospacing="1" w:after="100" w:afterAutospacing="1" w:line="240" w:lineRule="auto"/>
        <w:ind w:left="1080"/>
        <w:jc w:val="both"/>
        <w:rPr>
          <w:rFonts w:ascii="Times New Roman" w:eastAsia="Times New Roman" w:hAnsi="Times New Roman" w:cs="Times New Roman"/>
          <w:b/>
          <w:i/>
          <w:color w:val="000000"/>
          <w:sz w:val="28"/>
          <w:szCs w:val="28"/>
        </w:rPr>
      </w:pPr>
      <w:r w:rsidRPr="004A5FF9">
        <w:rPr>
          <w:rFonts w:ascii="Times New Roman" w:eastAsia="Times New Roman" w:hAnsi="Times New Roman" w:cs="Times New Roman"/>
          <w:color w:val="000000"/>
          <w:sz w:val="28"/>
          <w:szCs w:val="28"/>
        </w:rPr>
        <w:t xml:space="preserve"> </w:t>
      </w:r>
      <w:r w:rsidRPr="004A5FF9">
        <w:rPr>
          <w:rFonts w:ascii="Times New Roman" w:eastAsia="Times New Roman" w:hAnsi="Times New Roman" w:cs="Times New Roman"/>
          <w:b/>
          <w:i/>
          <w:color w:val="000000"/>
          <w:sz w:val="28"/>
          <w:szCs w:val="28"/>
        </w:rPr>
        <w:t>Приёмы на у</w:t>
      </w:r>
      <w:r w:rsidR="006E5C83" w:rsidRPr="004A5FF9">
        <w:rPr>
          <w:rFonts w:ascii="Times New Roman" w:eastAsia="Times New Roman" w:hAnsi="Times New Roman" w:cs="Times New Roman"/>
          <w:b/>
          <w:i/>
          <w:color w:val="000000"/>
          <w:sz w:val="28"/>
          <w:szCs w:val="28"/>
        </w:rPr>
        <w:t>мение доказать свою мысль</w:t>
      </w:r>
    </w:p>
    <w:p w:rsidR="006E5C83" w:rsidRPr="004A5FF9" w:rsidRDefault="006E5C83"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b/>
          <w:color w:val="000000"/>
          <w:sz w:val="28"/>
          <w:szCs w:val="28"/>
          <w:u w:val="single"/>
        </w:rPr>
        <w:t>Игра «Приведи пример</w:t>
      </w:r>
      <w:r w:rsidRPr="004A5FF9">
        <w:rPr>
          <w:rFonts w:ascii="Times New Roman" w:eastAsia="Times New Roman" w:hAnsi="Times New Roman" w:cs="Times New Roman"/>
          <w:color w:val="000000"/>
          <w:sz w:val="28"/>
          <w:szCs w:val="28"/>
        </w:rPr>
        <w:t>» Цель: развивать умение детей доказывать факт примером. Учитель-логопед подбирает факты, отражающие какую-то общую истину. Например, «Школьники – друзья птиц» или «Собака – друг человека». Ребенок приводит свои доказательства этой истины. Можно предложить для обсуждения пословицу (подобрать ее соответственно теме логопедического занятия)</w:t>
      </w:r>
    </w:p>
    <w:p w:rsidR="006E5C83" w:rsidRPr="004A5FF9" w:rsidRDefault="006E5C83"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b/>
          <w:color w:val="000000"/>
          <w:sz w:val="28"/>
          <w:szCs w:val="28"/>
          <w:u w:val="single"/>
        </w:rPr>
        <w:t>Игра «Деформированное предложение</w:t>
      </w:r>
      <w:r w:rsidRPr="004A5FF9">
        <w:rPr>
          <w:rFonts w:ascii="Times New Roman" w:eastAsia="Times New Roman" w:hAnsi="Times New Roman" w:cs="Times New Roman"/>
          <w:color w:val="000000"/>
          <w:sz w:val="28"/>
          <w:szCs w:val="28"/>
        </w:rPr>
        <w:t>» Цель: находить причинно-следственные отношения между явлениями, устанавливать логическую связь. Нужно подготовить на карточках сложноподчиненные  предложения с придаточными причины. (например, «Стало тепло, потому что взошло солнце», «Трава намокла, потому что прошел дождь» и т.п.) Карточки разрезать на три части так, чтобы отделить от предложений слово ПОТОМУ ЧТО. Детям предлагается восстановить предложение, определив по смыслу последовательность событий, то есть найти событию причину. Работу можно организовать в паре или коллективно.</w:t>
      </w:r>
    </w:p>
    <w:p w:rsidR="006E5C83" w:rsidRPr="004A5FF9" w:rsidRDefault="00DE7064" w:rsidP="006E5C83">
      <w:pPr>
        <w:numPr>
          <w:ilvl w:val="0"/>
          <w:numId w:val="16"/>
        </w:numPr>
        <w:shd w:val="clear" w:color="auto" w:fill="FFFFFF"/>
        <w:spacing w:before="100" w:beforeAutospacing="1" w:after="100" w:afterAutospacing="1" w:line="240" w:lineRule="auto"/>
        <w:ind w:left="1080"/>
        <w:jc w:val="both"/>
        <w:rPr>
          <w:rFonts w:ascii="Times New Roman" w:eastAsia="Times New Roman" w:hAnsi="Times New Roman" w:cs="Times New Roman"/>
          <w:b/>
          <w:i/>
          <w:color w:val="000000"/>
          <w:sz w:val="28"/>
          <w:szCs w:val="28"/>
        </w:rPr>
      </w:pPr>
      <w:r w:rsidRPr="004A5FF9">
        <w:rPr>
          <w:rFonts w:ascii="Times New Roman" w:eastAsia="Times New Roman" w:hAnsi="Times New Roman" w:cs="Times New Roman"/>
          <w:b/>
          <w:i/>
          <w:color w:val="000000"/>
          <w:sz w:val="28"/>
          <w:szCs w:val="28"/>
        </w:rPr>
        <w:t xml:space="preserve"> Приёмы на у</w:t>
      </w:r>
      <w:r w:rsidR="006E5C83" w:rsidRPr="004A5FF9">
        <w:rPr>
          <w:rFonts w:ascii="Times New Roman" w:eastAsia="Times New Roman" w:hAnsi="Times New Roman" w:cs="Times New Roman"/>
          <w:b/>
          <w:i/>
          <w:color w:val="000000"/>
          <w:sz w:val="28"/>
          <w:szCs w:val="28"/>
        </w:rPr>
        <w:t>мение вступить в общую беседу со своим высказыванием</w:t>
      </w:r>
    </w:p>
    <w:p w:rsidR="006E5C83" w:rsidRPr="004A5FF9" w:rsidRDefault="00DE7064"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b/>
          <w:color w:val="000000"/>
          <w:sz w:val="28"/>
          <w:szCs w:val="28"/>
          <w:u w:val="single"/>
        </w:rPr>
        <w:t>Цель</w:t>
      </w:r>
      <w:r w:rsidRPr="004A5FF9">
        <w:rPr>
          <w:rFonts w:ascii="Times New Roman" w:eastAsia="Times New Roman" w:hAnsi="Times New Roman" w:cs="Times New Roman"/>
          <w:color w:val="000000"/>
          <w:sz w:val="28"/>
          <w:szCs w:val="28"/>
        </w:rPr>
        <w:t xml:space="preserve"> этих приёмов </w:t>
      </w:r>
      <w:r w:rsidR="006E5C83" w:rsidRPr="004A5FF9">
        <w:rPr>
          <w:rFonts w:ascii="Times New Roman" w:eastAsia="Times New Roman" w:hAnsi="Times New Roman" w:cs="Times New Roman"/>
          <w:color w:val="000000"/>
          <w:sz w:val="28"/>
          <w:szCs w:val="28"/>
        </w:rPr>
        <w:t>: формировать у детей, имеющих низкий уровень произвольного внимания, умение следить за темой общей беседы и при необходимости поддержать разговор, высказывая свою мысль.</w:t>
      </w:r>
    </w:p>
    <w:p w:rsidR="006E5C83" w:rsidRPr="004A5FF9" w:rsidRDefault="006E5C83"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b/>
          <w:color w:val="000000"/>
          <w:sz w:val="28"/>
          <w:szCs w:val="28"/>
          <w:u w:val="single"/>
        </w:rPr>
        <w:lastRenderedPageBreak/>
        <w:t>Упражнение «Поговори с другом»</w:t>
      </w:r>
      <w:r w:rsidRPr="004A5FF9">
        <w:rPr>
          <w:rFonts w:ascii="Times New Roman" w:eastAsia="Times New Roman" w:hAnsi="Times New Roman" w:cs="Times New Roman"/>
          <w:color w:val="000000"/>
          <w:sz w:val="28"/>
          <w:szCs w:val="28"/>
        </w:rPr>
        <w:t> Цель: развивать умение детей обсуждать общую тему  с напарником. После обсуждения вопроса в группе учитель-логопед предлагает ребятам объединиться по парам и продолжить обсуждение с другом, либо сделать только вывод, либо  повторить уже сделанный в группе вывод по обсуждаемой теме.</w:t>
      </w:r>
    </w:p>
    <w:p w:rsidR="006E5C83" w:rsidRPr="004A5FF9" w:rsidRDefault="00DE7064" w:rsidP="006E5C83">
      <w:pPr>
        <w:numPr>
          <w:ilvl w:val="0"/>
          <w:numId w:val="17"/>
        </w:numPr>
        <w:shd w:val="clear" w:color="auto" w:fill="FFFFFF"/>
        <w:spacing w:before="100" w:beforeAutospacing="1" w:after="100" w:afterAutospacing="1" w:line="240" w:lineRule="auto"/>
        <w:ind w:left="1080"/>
        <w:jc w:val="both"/>
        <w:rPr>
          <w:rFonts w:ascii="Times New Roman" w:eastAsia="Times New Roman" w:hAnsi="Times New Roman" w:cs="Times New Roman"/>
          <w:b/>
          <w:i/>
          <w:color w:val="000000"/>
          <w:sz w:val="28"/>
          <w:szCs w:val="28"/>
        </w:rPr>
      </w:pPr>
      <w:r w:rsidRPr="004A5FF9">
        <w:rPr>
          <w:rFonts w:ascii="Times New Roman" w:eastAsia="Times New Roman" w:hAnsi="Times New Roman" w:cs="Times New Roman"/>
          <w:color w:val="000000"/>
          <w:sz w:val="28"/>
          <w:szCs w:val="28"/>
        </w:rPr>
        <w:t xml:space="preserve"> </w:t>
      </w:r>
      <w:r w:rsidRPr="004A5FF9">
        <w:rPr>
          <w:rFonts w:ascii="Times New Roman" w:eastAsia="Times New Roman" w:hAnsi="Times New Roman" w:cs="Times New Roman"/>
          <w:b/>
          <w:i/>
          <w:color w:val="000000"/>
          <w:sz w:val="28"/>
          <w:szCs w:val="28"/>
        </w:rPr>
        <w:t>Приёмы на у</w:t>
      </w:r>
      <w:r w:rsidR="006E5C83" w:rsidRPr="004A5FF9">
        <w:rPr>
          <w:rFonts w:ascii="Times New Roman" w:eastAsia="Times New Roman" w:hAnsi="Times New Roman" w:cs="Times New Roman"/>
          <w:b/>
          <w:i/>
          <w:color w:val="000000"/>
          <w:sz w:val="28"/>
          <w:szCs w:val="28"/>
        </w:rPr>
        <w:t>правление органами артикуляции (интонирование и скорость речи) во время озвучивания мысли.</w:t>
      </w:r>
    </w:p>
    <w:p w:rsidR="006E5C83" w:rsidRPr="004A5FF9" w:rsidRDefault="006E5C83"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b/>
          <w:color w:val="000000"/>
          <w:sz w:val="28"/>
          <w:szCs w:val="28"/>
          <w:u w:val="single"/>
        </w:rPr>
        <w:t>Игра «Черепаха»</w:t>
      </w:r>
      <w:r w:rsidRPr="004A5FF9">
        <w:rPr>
          <w:rFonts w:ascii="Times New Roman" w:eastAsia="Times New Roman" w:hAnsi="Times New Roman" w:cs="Times New Roman"/>
          <w:color w:val="000000"/>
          <w:sz w:val="28"/>
          <w:szCs w:val="28"/>
        </w:rPr>
        <w:t> Цель: способствовать развитию у детей навыков рефлексии. Учитель-логопед раздает детям набор карточек-символов, которыми ребята оценивают мелодическую сторону речи отвечающего (и свою в том числе). Предлагаю ознакомиться с символами и их расшифровкой: черепаха – медленная речь, ракета – быстрая речь, волнистая линия – плавная речь, ломаная линия – отрывистая речь, смайлик с огромным ртом – громкая речь, смайлик с маленьким ртом – тихая речь, смайлик с улыбкой – выразительная речь.</w:t>
      </w:r>
    </w:p>
    <w:p w:rsidR="006E5C83" w:rsidRPr="004A5FF9" w:rsidRDefault="006E5C83"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b/>
          <w:color w:val="000000"/>
          <w:sz w:val="28"/>
          <w:szCs w:val="28"/>
          <w:u w:val="single"/>
        </w:rPr>
        <w:t>Игра «Учитель-молчун</w:t>
      </w:r>
      <w:r w:rsidRPr="004A5FF9">
        <w:rPr>
          <w:rFonts w:ascii="Times New Roman" w:eastAsia="Times New Roman" w:hAnsi="Times New Roman" w:cs="Times New Roman"/>
          <w:color w:val="000000"/>
          <w:sz w:val="28"/>
          <w:szCs w:val="28"/>
        </w:rPr>
        <w:t xml:space="preserve">» Цель: развивать умение детей-логопатов интонировать свою речь. У учителя набор карточек с условными обозначениями интонации, скорости речи, настроения лиц (некоторые – см. в предыдущей игре). При </w:t>
      </w:r>
      <w:proofErr w:type="spellStart"/>
      <w:r w:rsidRPr="004A5FF9">
        <w:rPr>
          <w:rFonts w:ascii="Times New Roman" w:eastAsia="Times New Roman" w:hAnsi="Times New Roman" w:cs="Times New Roman"/>
          <w:color w:val="000000"/>
          <w:sz w:val="28"/>
          <w:szCs w:val="28"/>
        </w:rPr>
        <w:t>отрабатывании</w:t>
      </w:r>
      <w:proofErr w:type="spellEnd"/>
      <w:r w:rsidRPr="004A5FF9">
        <w:rPr>
          <w:rFonts w:ascii="Times New Roman" w:eastAsia="Times New Roman" w:hAnsi="Times New Roman" w:cs="Times New Roman"/>
          <w:color w:val="000000"/>
          <w:sz w:val="28"/>
          <w:szCs w:val="28"/>
        </w:rPr>
        <w:t xml:space="preserve"> речевого материала учитель-логопед предлагает детям произнести предложение так, как показывает символ на карточке (быстро, медленно, радостно, грустно, тихо, с вопросительной интонацией и т.д.)</w:t>
      </w:r>
    </w:p>
    <w:p w:rsidR="00CB623E" w:rsidRPr="00B16C9F" w:rsidRDefault="00CB623E" w:rsidP="00CB623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CB623E" w:rsidRPr="00B16C9F" w:rsidRDefault="00CB623E" w:rsidP="00CB623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CB623E" w:rsidRPr="00B16C9F" w:rsidRDefault="00CB623E" w:rsidP="00CB623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CB623E" w:rsidRPr="00B16C9F" w:rsidRDefault="00CB623E" w:rsidP="00CB623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CB623E" w:rsidRPr="00B16C9F" w:rsidRDefault="00CB623E" w:rsidP="00CB623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CB623E" w:rsidRPr="00B16C9F" w:rsidRDefault="00CB623E" w:rsidP="00CB623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CB623E" w:rsidRPr="00B16C9F" w:rsidRDefault="00CB623E" w:rsidP="00CB623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CB623E" w:rsidRPr="00B16C9F" w:rsidRDefault="00CB623E" w:rsidP="00CB623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CB623E" w:rsidRPr="00B16C9F" w:rsidRDefault="00CB623E" w:rsidP="00CB623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6E5C83" w:rsidRPr="004A5FF9" w:rsidRDefault="00DE7064" w:rsidP="00CB623E">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rPr>
      </w:pPr>
      <w:r w:rsidRPr="004A5FF9">
        <w:rPr>
          <w:rFonts w:ascii="Times New Roman" w:eastAsia="Times New Roman" w:hAnsi="Times New Roman" w:cs="Times New Roman"/>
          <w:b/>
          <w:bCs/>
          <w:color w:val="000000"/>
          <w:sz w:val="28"/>
          <w:szCs w:val="28"/>
        </w:rPr>
        <w:lastRenderedPageBreak/>
        <w:t xml:space="preserve">Практические приёмы на 3 этапе </w:t>
      </w:r>
      <w:r w:rsidR="006E5C83" w:rsidRPr="004A5FF9">
        <w:rPr>
          <w:rFonts w:ascii="Times New Roman" w:eastAsia="Times New Roman" w:hAnsi="Times New Roman" w:cs="Times New Roman"/>
          <w:b/>
          <w:bCs/>
          <w:color w:val="000000"/>
          <w:sz w:val="28"/>
          <w:szCs w:val="28"/>
        </w:rPr>
        <w:t>«Учитель наблюдает»-</w:t>
      </w:r>
      <w:r w:rsidR="006E5C83" w:rsidRPr="004A5FF9">
        <w:rPr>
          <w:rFonts w:ascii="Times New Roman" w:eastAsia="Times New Roman" w:hAnsi="Times New Roman" w:cs="Times New Roman"/>
          <w:color w:val="000000"/>
          <w:sz w:val="28"/>
          <w:szCs w:val="28"/>
        </w:rPr>
        <w:t xml:space="preserve">  </w:t>
      </w:r>
      <w:r w:rsidR="006E5C83" w:rsidRPr="004A5FF9">
        <w:rPr>
          <w:rFonts w:ascii="Times New Roman" w:eastAsia="Times New Roman" w:hAnsi="Times New Roman" w:cs="Times New Roman"/>
          <w:i/>
          <w:color w:val="000000"/>
          <w:sz w:val="28"/>
          <w:szCs w:val="28"/>
        </w:rPr>
        <w:t>развитие навыков самостоятельной коммуникации школьников, учитель в случае необходимости может внести корректировку. Большое значение имеет овладение школьниками с нарушениями речи навыками диалогической речи, как важнейшего условия полноценного усвоения знаний, развития логического  мышления и творческих способностей, а также повышения  самостоятельности учеников в процессе овладения знаниями.    </w:t>
      </w:r>
    </w:p>
    <w:p w:rsidR="006E5C83" w:rsidRPr="004A5FF9" w:rsidRDefault="00DE7064" w:rsidP="006E5C83">
      <w:pPr>
        <w:numPr>
          <w:ilvl w:val="0"/>
          <w:numId w:val="19"/>
        </w:numPr>
        <w:shd w:val="clear" w:color="auto" w:fill="FFFFFF"/>
        <w:spacing w:before="100" w:beforeAutospacing="1" w:after="100" w:afterAutospacing="1" w:line="240" w:lineRule="auto"/>
        <w:ind w:left="1080"/>
        <w:jc w:val="both"/>
        <w:rPr>
          <w:rFonts w:ascii="Times New Roman" w:eastAsia="Times New Roman" w:hAnsi="Times New Roman" w:cs="Times New Roman"/>
          <w:b/>
          <w:i/>
          <w:color w:val="000000"/>
          <w:sz w:val="28"/>
          <w:szCs w:val="28"/>
        </w:rPr>
      </w:pPr>
      <w:r w:rsidRPr="004A5FF9">
        <w:rPr>
          <w:rFonts w:ascii="Times New Roman" w:eastAsia="Times New Roman" w:hAnsi="Times New Roman" w:cs="Times New Roman"/>
          <w:b/>
          <w:i/>
          <w:color w:val="000000"/>
          <w:sz w:val="28"/>
          <w:szCs w:val="28"/>
        </w:rPr>
        <w:t xml:space="preserve"> Приёмы на Организацию</w:t>
      </w:r>
      <w:r w:rsidR="006E5C83" w:rsidRPr="004A5FF9">
        <w:rPr>
          <w:rFonts w:ascii="Times New Roman" w:eastAsia="Times New Roman" w:hAnsi="Times New Roman" w:cs="Times New Roman"/>
          <w:b/>
          <w:i/>
          <w:color w:val="000000"/>
          <w:sz w:val="28"/>
          <w:szCs w:val="28"/>
        </w:rPr>
        <w:t xml:space="preserve"> беседы в паре. Здесь могут помочь упражнения на умение чувствовать напарника, умение с ним договориться</w:t>
      </w:r>
    </w:p>
    <w:p w:rsidR="006E5C83" w:rsidRPr="004A5FF9" w:rsidRDefault="006E5C83" w:rsidP="006E5C83">
      <w:pPr>
        <w:shd w:val="clear" w:color="auto" w:fill="FFFFFF"/>
        <w:spacing w:after="0" w:line="240" w:lineRule="auto"/>
        <w:rPr>
          <w:rFonts w:ascii="Times New Roman" w:eastAsia="Times New Roman" w:hAnsi="Times New Roman" w:cs="Times New Roman"/>
          <w:color w:val="000000"/>
          <w:sz w:val="28"/>
          <w:szCs w:val="28"/>
        </w:rPr>
      </w:pPr>
      <w:r w:rsidRPr="004A5FF9">
        <w:rPr>
          <w:rFonts w:ascii="Times New Roman" w:eastAsia="Times New Roman" w:hAnsi="Times New Roman" w:cs="Times New Roman"/>
          <w:b/>
          <w:color w:val="000000"/>
          <w:sz w:val="28"/>
          <w:szCs w:val="28"/>
          <w:u w:val="single"/>
        </w:rPr>
        <w:t>Упражнение «Рукавички»</w:t>
      </w:r>
      <w:r w:rsidRPr="004A5FF9">
        <w:rPr>
          <w:rFonts w:ascii="Times New Roman" w:eastAsia="Times New Roman" w:hAnsi="Times New Roman" w:cs="Times New Roman"/>
          <w:color w:val="000000"/>
          <w:sz w:val="28"/>
          <w:szCs w:val="28"/>
        </w:rPr>
        <w:t> - Цель: договориться с партнером о рисунке на рукавичках, украсить пару рукавичек одинаково. Учитель-логопед предлагает каждой паре детей по две рукавички из белой бумаги и набор цветных фигурок. Задание – украсить рукавички фигурками так, чтобы пара была одинаковой. После выполнения задания проводится анализ удач и неудач в работе пары. Можно исправить не получившийся узор совместными усилиями.</w:t>
      </w:r>
    </w:p>
    <w:p w:rsidR="006E5C83" w:rsidRPr="004A5FF9" w:rsidRDefault="00DE7064" w:rsidP="006E5C83">
      <w:pPr>
        <w:numPr>
          <w:ilvl w:val="0"/>
          <w:numId w:val="20"/>
        </w:numPr>
        <w:shd w:val="clear" w:color="auto" w:fill="FFFFFF"/>
        <w:spacing w:before="100" w:beforeAutospacing="1" w:after="100" w:afterAutospacing="1" w:line="240" w:lineRule="auto"/>
        <w:ind w:left="1080"/>
        <w:jc w:val="both"/>
        <w:rPr>
          <w:rFonts w:ascii="Times New Roman" w:eastAsia="Times New Roman" w:hAnsi="Times New Roman" w:cs="Times New Roman"/>
          <w:b/>
          <w:i/>
          <w:color w:val="000000"/>
          <w:sz w:val="28"/>
          <w:szCs w:val="28"/>
        </w:rPr>
      </w:pPr>
      <w:r w:rsidRPr="004A5FF9">
        <w:rPr>
          <w:rFonts w:ascii="Times New Roman" w:eastAsia="Times New Roman" w:hAnsi="Times New Roman" w:cs="Times New Roman"/>
          <w:color w:val="000000"/>
          <w:sz w:val="28"/>
          <w:szCs w:val="28"/>
        </w:rPr>
        <w:t xml:space="preserve"> </w:t>
      </w:r>
      <w:r w:rsidRPr="004A5FF9">
        <w:rPr>
          <w:rFonts w:ascii="Times New Roman" w:eastAsia="Times New Roman" w:hAnsi="Times New Roman" w:cs="Times New Roman"/>
          <w:b/>
          <w:i/>
          <w:color w:val="000000"/>
          <w:sz w:val="28"/>
          <w:szCs w:val="28"/>
        </w:rPr>
        <w:t>Приёмы на п</w:t>
      </w:r>
      <w:r w:rsidR="006E5C83" w:rsidRPr="004A5FF9">
        <w:rPr>
          <w:rFonts w:ascii="Times New Roman" w:eastAsia="Times New Roman" w:hAnsi="Times New Roman" w:cs="Times New Roman"/>
          <w:b/>
          <w:i/>
          <w:color w:val="000000"/>
          <w:sz w:val="28"/>
          <w:szCs w:val="28"/>
        </w:rPr>
        <w:t>оддержание беседы в паре, группе.</w:t>
      </w:r>
    </w:p>
    <w:p w:rsidR="006E5C83" w:rsidRPr="004A5FF9" w:rsidRDefault="006E5C83"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Чтобы беседа успешно состоялась, участникам диалога нужно соблюдать определенные правила. Эти правила обсуждаются в группе, принимаются; и мы на занятиях к ним неоднократно возвращаемся. Так как ребята уже умеют высказывать свою мысль, то соблюдать эти правила им несложно.</w:t>
      </w:r>
    </w:p>
    <w:p w:rsidR="006E5C83" w:rsidRPr="004A5FF9" w:rsidRDefault="006E5C83"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Правила речи</w:t>
      </w:r>
    </w:p>
    <w:p w:rsidR="006E5C83" w:rsidRPr="004A5FF9" w:rsidRDefault="006E5C83" w:rsidP="006E5C83">
      <w:pPr>
        <w:numPr>
          <w:ilvl w:val="0"/>
          <w:numId w:val="21"/>
        </w:numPr>
        <w:shd w:val="clear" w:color="auto" w:fill="FFFFFF"/>
        <w:spacing w:before="30" w:after="30" w:line="240" w:lineRule="auto"/>
        <w:ind w:left="180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Покажи заинтересованность беседой;</w:t>
      </w:r>
    </w:p>
    <w:p w:rsidR="006E5C83" w:rsidRPr="004A5FF9" w:rsidRDefault="006E5C83" w:rsidP="006E5C83">
      <w:pPr>
        <w:numPr>
          <w:ilvl w:val="0"/>
          <w:numId w:val="21"/>
        </w:numPr>
        <w:shd w:val="clear" w:color="auto" w:fill="FFFFFF"/>
        <w:spacing w:before="30" w:after="30" w:line="240" w:lineRule="auto"/>
        <w:ind w:left="180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Будь доброжелателен;</w:t>
      </w:r>
    </w:p>
    <w:p w:rsidR="006E5C83" w:rsidRPr="004A5FF9" w:rsidRDefault="006E5C83" w:rsidP="006E5C83">
      <w:pPr>
        <w:numPr>
          <w:ilvl w:val="0"/>
          <w:numId w:val="21"/>
        </w:numPr>
        <w:shd w:val="clear" w:color="auto" w:fill="FFFFFF"/>
        <w:spacing w:before="30" w:after="30" w:line="240" w:lineRule="auto"/>
        <w:ind w:left="180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Высказывайся по очереди;</w:t>
      </w:r>
    </w:p>
    <w:p w:rsidR="006E5C83" w:rsidRPr="004A5FF9" w:rsidRDefault="006E5C83" w:rsidP="006E5C83">
      <w:pPr>
        <w:numPr>
          <w:ilvl w:val="0"/>
          <w:numId w:val="21"/>
        </w:numPr>
        <w:shd w:val="clear" w:color="auto" w:fill="FFFFFF"/>
        <w:spacing w:before="30" w:after="30" w:line="240" w:lineRule="auto"/>
        <w:ind w:left="180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Подними руку, если хочешь сказать;</w:t>
      </w:r>
    </w:p>
    <w:p w:rsidR="006E5C83" w:rsidRPr="004A5FF9" w:rsidRDefault="006E5C83" w:rsidP="006E5C83">
      <w:pPr>
        <w:numPr>
          <w:ilvl w:val="0"/>
          <w:numId w:val="21"/>
        </w:numPr>
        <w:shd w:val="clear" w:color="auto" w:fill="FFFFFF"/>
        <w:spacing w:before="30" w:after="30" w:line="240" w:lineRule="auto"/>
        <w:ind w:left="180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Выбирай форму обращения, называй имена;</w:t>
      </w:r>
    </w:p>
    <w:p w:rsidR="006E5C83" w:rsidRPr="004A5FF9" w:rsidRDefault="006E5C83" w:rsidP="006E5C83">
      <w:pPr>
        <w:numPr>
          <w:ilvl w:val="0"/>
          <w:numId w:val="21"/>
        </w:numPr>
        <w:shd w:val="clear" w:color="auto" w:fill="FFFFFF"/>
        <w:spacing w:before="30" w:after="30" w:line="240" w:lineRule="auto"/>
        <w:ind w:left="180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Выдерживай нормальный темп речи;</w:t>
      </w:r>
    </w:p>
    <w:p w:rsidR="006E5C83" w:rsidRPr="004A5FF9" w:rsidRDefault="006E5C83" w:rsidP="006E5C83">
      <w:pPr>
        <w:numPr>
          <w:ilvl w:val="0"/>
          <w:numId w:val="21"/>
        </w:numPr>
        <w:shd w:val="clear" w:color="auto" w:fill="FFFFFF"/>
        <w:spacing w:before="30" w:after="30" w:line="240" w:lineRule="auto"/>
        <w:ind w:left="180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Говори достаточно громко;</w:t>
      </w:r>
    </w:p>
    <w:p w:rsidR="006E5C83" w:rsidRPr="004A5FF9" w:rsidRDefault="006E5C83" w:rsidP="006E5C83">
      <w:pPr>
        <w:numPr>
          <w:ilvl w:val="0"/>
          <w:numId w:val="21"/>
        </w:numPr>
        <w:shd w:val="clear" w:color="auto" w:fill="FFFFFF"/>
        <w:spacing w:before="30" w:after="30" w:line="240" w:lineRule="auto"/>
        <w:ind w:left="180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Ограничь свои жесты;</w:t>
      </w:r>
    </w:p>
    <w:p w:rsidR="006E5C83" w:rsidRPr="004A5FF9" w:rsidRDefault="006E5C83" w:rsidP="006E5C83">
      <w:pPr>
        <w:numPr>
          <w:ilvl w:val="0"/>
          <w:numId w:val="21"/>
        </w:numPr>
        <w:shd w:val="clear" w:color="auto" w:fill="FFFFFF"/>
        <w:spacing w:before="30" w:after="30" w:line="240" w:lineRule="auto"/>
        <w:ind w:left="180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Смотри на того, к кому обращаешься;</w:t>
      </w:r>
    </w:p>
    <w:p w:rsidR="006E5C83" w:rsidRPr="004A5FF9" w:rsidRDefault="006E5C83" w:rsidP="006E5C83">
      <w:pPr>
        <w:numPr>
          <w:ilvl w:val="0"/>
          <w:numId w:val="21"/>
        </w:numPr>
        <w:shd w:val="clear" w:color="auto" w:fill="FFFFFF"/>
        <w:spacing w:before="30" w:after="30" w:line="240" w:lineRule="auto"/>
        <w:ind w:left="180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Вежливо возражай и исправляй  ошибку;</w:t>
      </w:r>
    </w:p>
    <w:p w:rsidR="006E5C83" w:rsidRPr="004A5FF9" w:rsidRDefault="006E5C83" w:rsidP="006E5C83">
      <w:pPr>
        <w:numPr>
          <w:ilvl w:val="0"/>
          <w:numId w:val="21"/>
        </w:numPr>
        <w:shd w:val="clear" w:color="auto" w:fill="FFFFFF"/>
        <w:spacing w:before="30" w:after="30" w:line="240" w:lineRule="auto"/>
        <w:ind w:left="180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Если поддерживаешь кого-то из говорящих, скажи об этом.</w:t>
      </w:r>
    </w:p>
    <w:p w:rsidR="006E5C83" w:rsidRPr="004A5FF9" w:rsidRDefault="00DE7064" w:rsidP="006E5C83">
      <w:pPr>
        <w:numPr>
          <w:ilvl w:val="0"/>
          <w:numId w:val="22"/>
        </w:numPr>
        <w:shd w:val="clear" w:color="auto" w:fill="FFFFFF"/>
        <w:spacing w:before="100" w:beforeAutospacing="1" w:after="100" w:afterAutospacing="1" w:line="240" w:lineRule="auto"/>
        <w:ind w:left="1080"/>
        <w:jc w:val="both"/>
        <w:rPr>
          <w:rFonts w:ascii="Times New Roman" w:eastAsia="Times New Roman" w:hAnsi="Times New Roman" w:cs="Times New Roman"/>
          <w:b/>
          <w:i/>
          <w:color w:val="000000"/>
          <w:sz w:val="28"/>
          <w:szCs w:val="28"/>
        </w:rPr>
      </w:pPr>
      <w:r w:rsidRPr="004A5FF9">
        <w:rPr>
          <w:rFonts w:ascii="Times New Roman" w:eastAsia="Times New Roman" w:hAnsi="Times New Roman" w:cs="Times New Roman"/>
          <w:b/>
          <w:i/>
          <w:color w:val="000000"/>
          <w:sz w:val="28"/>
          <w:szCs w:val="28"/>
        </w:rPr>
        <w:t xml:space="preserve"> Приёмы на у</w:t>
      </w:r>
      <w:r w:rsidR="006E5C83" w:rsidRPr="004A5FF9">
        <w:rPr>
          <w:rFonts w:ascii="Times New Roman" w:eastAsia="Times New Roman" w:hAnsi="Times New Roman" w:cs="Times New Roman"/>
          <w:b/>
          <w:i/>
          <w:color w:val="000000"/>
          <w:sz w:val="28"/>
          <w:szCs w:val="28"/>
        </w:rPr>
        <w:t>мение вести диалог. Следует определить правила для участников диалога.</w:t>
      </w:r>
    </w:p>
    <w:p w:rsidR="00CB623E" w:rsidRPr="00B16C9F" w:rsidRDefault="00CB623E" w:rsidP="00CB623E">
      <w:pPr>
        <w:shd w:val="clear" w:color="auto" w:fill="FFFFFF"/>
        <w:spacing w:after="0" w:line="240" w:lineRule="auto"/>
        <w:jc w:val="both"/>
        <w:rPr>
          <w:rFonts w:ascii="Times New Roman" w:eastAsia="Times New Roman" w:hAnsi="Times New Roman" w:cs="Times New Roman"/>
          <w:color w:val="000000"/>
          <w:sz w:val="28"/>
          <w:szCs w:val="28"/>
          <w:u w:val="single"/>
        </w:rPr>
      </w:pPr>
    </w:p>
    <w:p w:rsidR="00CB623E" w:rsidRPr="00B16C9F" w:rsidRDefault="00CB623E" w:rsidP="00CB623E">
      <w:pPr>
        <w:shd w:val="clear" w:color="auto" w:fill="FFFFFF"/>
        <w:spacing w:after="0" w:line="240" w:lineRule="auto"/>
        <w:jc w:val="both"/>
        <w:rPr>
          <w:rFonts w:ascii="Times New Roman" w:eastAsia="Times New Roman" w:hAnsi="Times New Roman" w:cs="Times New Roman"/>
          <w:color w:val="000000"/>
          <w:sz w:val="28"/>
          <w:szCs w:val="28"/>
          <w:u w:val="single"/>
        </w:rPr>
      </w:pPr>
    </w:p>
    <w:p w:rsidR="006E5C83" w:rsidRPr="004A5FF9" w:rsidRDefault="006E5C83" w:rsidP="00CB623E">
      <w:pPr>
        <w:shd w:val="clear" w:color="auto" w:fill="FFFFFF"/>
        <w:spacing w:after="0" w:line="240" w:lineRule="auto"/>
        <w:jc w:val="both"/>
        <w:rPr>
          <w:rFonts w:ascii="Times New Roman" w:eastAsia="Times New Roman" w:hAnsi="Times New Roman" w:cs="Times New Roman"/>
          <w:color w:val="000000"/>
          <w:sz w:val="28"/>
          <w:szCs w:val="28"/>
          <w:u w:val="single"/>
        </w:rPr>
      </w:pPr>
      <w:r w:rsidRPr="004A5FF9">
        <w:rPr>
          <w:rFonts w:ascii="Times New Roman" w:eastAsia="Times New Roman" w:hAnsi="Times New Roman" w:cs="Times New Roman"/>
          <w:color w:val="000000"/>
          <w:sz w:val="28"/>
          <w:szCs w:val="28"/>
          <w:u w:val="single"/>
        </w:rPr>
        <w:lastRenderedPageBreak/>
        <w:t>Правила говорения:</w:t>
      </w:r>
    </w:p>
    <w:p w:rsidR="006E5C83" w:rsidRPr="004A5FF9" w:rsidRDefault="006E5C83"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        Говори только по существу, на данную тему;</w:t>
      </w:r>
    </w:p>
    <w:p w:rsidR="006E5C83" w:rsidRPr="004A5FF9" w:rsidRDefault="006E5C83"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        Речь должна быть ясной и точной;</w:t>
      </w:r>
    </w:p>
    <w:p w:rsidR="006E5C83" w:rsidRPr="004A5FF9" w:rsidRDefault="006E5C83"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        Сначала подумай, потом говори;</w:t>
      </w:r>
    </w:p>
    <w:p w:rsidR="006E5C83" w:rsidRPr="004A5FF9" w:rsidRDefault="006E5C83"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        Не повторяй два раза одно и то же;</w:t>
      </w:r>
    </w:p>
    <w:p w:rsidR="006E5C83" w:rsidRPr="004A5FF9" w:rsidRDefault="006E5C83"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        Умей правильно доказать свою точку зрения.</w:t>
      </w:r>
    </w:p>
    <w:p w:rsidR="00DE7064" w:rsidRPr="004A5FF9" w:rsidRDefault="00DE7064"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p>
    <w:p w:rsidR="006E5C83" w:rsidRPr="004A5FF9" w:rsidRDefault="006E5C83" w:rsidP="006E5C83">
      <w:pPr>
        <w:shd w:val="clear" w:color="auto" w:fill="FFFFFF"/>
        <w:spacing w:after="0" w:line="240" w:lineRule="auto"/>
        <w:ind w:left="1080"/>
        <w:jc w:val="both"/>
        <w:rPr>
          <w:rFonts w:ascii="Times New Roman" w:eastAsia="Times New Roman" w:hAnsi="Times New Roman" w:cs="Times New Roman"/>
          <w:color w:val="000000"/>
          <w:sz w:val="28"/>
          <w:szCs w:val="28"/>
          <w:u w:val="single"/>
        </w:rPr>
      </w:pPr>
      <w:r w:rsidRPr="004A5FF9">
        <w:rPr>
          <w:rFonts w:ascii="Times New Roman" w:eastAsia="Times New Roman" w:hAnsi="Times New Roman" w:cs="Times New Roman"/>
          <w:color w:val="000000"/>
          <w:sz w:val="28"/>
          <w:szCs w:val="28"/>
          <w:u w:val="single"/>
        </w:rPr>
        <w:t>Правила слушания:</w:t>
      </w:r>
    </w:p>
    <w:p w:rsidR="006E5C83" w:rsidRPr="004A5FF9" w:rsidRDefault="006E5C83"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        Выслушивай говорящего до конца;</w:t>
      </w:r>
    </w:p>
    <w:p w:rsidR="006E5C83" w:rsidRPr="004A5FF9" w:rsidRDefault="006E5C83"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        Старайся понять важное в проблеме;</w:t>
      </w:r>
    </w:p>
    <w:p w:rsidR="006E5C83" w:rsidRPr="004A5FF9" w:rsidRDefault="006E5C83"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        Не понял – переспроси;</w:t>
      </w:r>
    </w:p>
    <w:p w:rsidR="006E5C83" w:rsidRPr="004A5FF9" w:rsidRDefault="006E5C83"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        Не торопись спорить;</w:t>
      </w:r>
    </w:p>
    <w:p w:rsidR="006E5C83" w:rsidRPr="004A5FF9" w:rsidRDefault="006E5C83"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        Реагируй на собеседника спокойно.</w:t>
      </w:r>
    </w:p>
    <w:p w:rsidR="006E5C83" w:rsidRPr="004A5FF9" w:rsidRDefault="006E5C83" w:rsidP="006E5C83">
      <w:pPr>
        <w:shd w:val="clear" w:color="auto" w:fill="FFFFFF"/>
        <w:spacing w:after="0" w:line="240" w:lineRule="auto"/>
        <w:jc w:val="both"/>
        <w:rPr>
          <w:rFonts w:ascii="Times New Roman" w:eastAsia="Times New Roman" w:hAnsi="Times New Roman" w:cs="Times New Roman"/>
          <w:b/>
          <w:color w:val="000000"/>
          <w:sz w:val="28"/>
          <w:szCs w:val="28"/>
          <w:u w:val="single"/>
        </w:rPr>
      </w:pPr>
      <w:r w:rsidRPr="004A5FF9">
        <w:rPr>
          <w:rFonts w:ascii="Times New Roman" w:eastAsia="Times New Roman" w:hAnsi="Times New Roman" w:cs="Times New Roman"/>
          <w:b/>
          <w:color w:val="000000"/>
          <w:sz w:val="28"/>
          <w:szCs w:val="28"/>
          <w:u w:val="single"/>
        </w:rPr>
        <w:t>Для закрепления умения вести диалог идеально подходят игры типа «Магазин», «Аптека», «Больница», «Теремок». </w:t>
      </w:r>
    </w:p>
    <w:p w:rsidR="006E5C83" w:rsidRPr="004A5FF9" w:rsidRDefault="00DE7064" w:rsidP="006E5C83">
      <w:pPr>
        <w:numPr>
          <w:ilvl w:val="0"/>
          <w:numId w:val="23"/>
        </w:numPr>
        <w:shd w:val="clear" w:color="auto" w:fill="FFFFFF"/>
        <w:spacing w:before="100" w:beforeAutospacing="1" w:after="100" w:afterAutospacing="1" w:line="240" w:lineRule="auto"/>
        <w:ind w:left="1080"/>
        <w:jc w:val="both"/>
        <w:rPr>
          <w:rFonts w:ascii="Times New Roman" w:eastAsia="Times New Roman" w:hAnsi="Times New Roman" w:cs="Times New Roman"/>
          <w:b/>
          <w:i/>
          <w:color w:val="000000"/>
          <w:sz w:val="28"/>
          <w:szCs w:val="28"/>
        </w:rPr>
      </w:pPr>
      <w:r w:rsidRPr="004A5FF9">
        <w:rPr>
          <w:rFonts w:ascii="Times New Roman" w:eastAsia="Times New Roman" w:hAnsi="Times New Roman" w:cs="Times New Roman"/>
          <w:b/>
          <w:i/>
          <w:color w:val="000000"/>
          <w:sz w:val="28"/>
          <w:szCs w:val="28"/>
        </w:rPr>
        <w:t xml:space="preserve"> Приёмы на у</w:t>
      </w:r>
      <w:r w:rsidR="006E5C83" w:rsidRPr="004A5FF9">
        <w:rPr>
          <w:rFonts w:ascii="Times New Roman" w:eastAsia="Times New Roman" w:hAnsi="Times New Roman" w:cs="Times New Roman"/>
          <w:b/>
          <w:i/>
          <w:color w:val="000000"/>
          <w:sz w:val="28"/>
          <w:szCs w:val="28"/>
        </w:rPr>
        <w:t>мение участвовать в совместных играх, викторинах, праздниках.</w:t>
      </w:r>
    </w:p>
    <w:p w:rsidR="006E5C83" w:rsidRPr="004A5FF9" w:rsidRDefault="006E5C83"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Это позволяет активизировать детей, заинтересовать их, создать мотивацию для речевой деятельности. Применение игр в работе с детьми, имеющими нарушения устной и письменной речи, направлены не только на коррекцию этих нарушений, но и на формирование и развитие коммуникативных УУД. В речевой практике дети  осваивают язык как средство общения. Для развития письменной речи подходит работа с кроссвордами, ребусами, загадками, скороговорками.</w:t>
      </w:r>
    </w:p>
    <w:p w:rsidR="00DE7064" w:rsidRPr="004A5FF9" w:rsidRDefault="00DE7064" w:rsidP="006E5C83">
      <w:pPr>
        <w:shd w:val="clear" w:color="auto" w:fill="FFFFFF"/>
        <w:spacing w:after="0" w:line="240" w:lineRule="auto"/>
        <w:ind w:left="1080"/>
        <w:jc w:val="both"/>
        <w:rPr>
          <w:rFonts w:ascii="Times New Roman" w:eastAsia="Times New Roman" w:hAnsi="Times New Roman" w:cs="Times New Roman"/>
          <w:color w:val="000000"/>
          <w:sz w:val="28"/>
          <w:szCs w:val="28"/>
        </w:rPr>
      </w:pPr>
    </w:p>
    <w:p w:rsidR="00DE7064" w:rsidRPr="004A5FF9" w:rsidRDefault="00DE7064" w:rsidP="006E5C83">
      <w:pPr>
        <w:shd w:val="clear" w:color="auto" w:fill="FFFFFF"/>
        <w:spacing w:after="0" w:line="240" w:lineRule="auto"/>
        <w:ind w:left="1080"/>
        <w:jc w:val="both"/>
        <w:rPr>
          <w:rFonts w:ascii="Times New Roman" w:eastAsia="Times New Roman" w:hAnsi="Times New Roman" w:cs="Times New Roman"/>
          <w:b/>
          <w:bCs/>
          <w:color w:val="000000"/>
          <w:sz w:val="28"/>
          <w:szCs w:val="28"/>
          <w:u w:val="single"/>
        </w:rPr>
      </w:pPr>
      <w:r w:rsidRPr="004A5FF9">
        <w:rPr>
          <w:rFonts w:ascii="Times New Roman" w:eastAsia="Times New Roman" w:hAnsi="Times New Roman" w:cs="Times New Roman"/>
          <w:b/>
          <w:bCs/>
          <w:color w:val="000000"/>
          <w:sz w:val="28"/>
          <w:szCs w:val="28"/>
          <w:u w:val="single"/>
        </w:rPr>
        <w:t>Методы диагностики</w:t>
      </w:r>
    </w:p>
    <w:p w:rsidR="004A5FF9" w:rsidRPr="004A5FF9" w:rsidRDefault="004A5FF9" w:rsidP="006E5C83">
      <w:pPr>
        <w:shd w:val="clear" w:color="auto" w:fill="FFFFFF"/>
        <w:spacing w:after="0" w:line="240" w:lineRule="auto"/>
        <w:ind w:left="1080"/>
        <w:jc w:val="both"/>
        <w:rPr>
          <w:rFonts w:ascii="Times New Roman" w:eastAsia="Times New Roman" w:hAnsi="Times New Roman" w:cs="Times New Roman"/>
          <w:b/>
          <w:bCs/>
          <w:color w:val="000000"/>
          <w:sz w:val="28"/>
          <w:szCs w:val="28"/>
        </w:rPr>
      </w:pPr>
    </w:p>
    <w:p w:rsidR="00827A8E" w:rsidRPr="004A5FF9" w:rsidRDefault="008C5B8D" w:rsidP="004A5FF9">
      <w:pPr>
        <w:numPr>
          <w:ilvl w:val="0"/>
          <w:numId w:val="29"/>
        </w:numPr>
        <w:shd w:val="clear" w:color="auto" w:fill="FFFFFF"/>
        <w:spacing w:after="0" w:line="240" w:lineRule="auto"/>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b/>
          <w:bCs/>
          <w:color w:val="000000"/>
          <w:sz w:val="28"/>
          <w:szCs w:val="28"/>
        </w:rPr>
        <w:t>1</w:t>
      </w:r>
      <w:r w:rsidRPr="004A5FF9">
        <w:rPr>
          <w:rFonts w:ascii="Times New Roman" w:eastAsia="Times New Roman" w:hAnsi="Times New Roman" w:cs="Times New Roman"/>
          <w:color w:val="000000"/>
          <w:sz w:val="28"/>
          <w:szCs w:val="28"/>
        </w:rPr>
        <w:t>. Первичная диагностика:</w:t>
      </w:r>
    </w:p>
    <w:p w:rsidR="00827A8E" w:rsidRPr="004A5FF9" w:rsidRDefault="008C5B8D" w:rsidP="004A5FF9">
      <w:pPr>
        <w:shd w:val="clear" w:color="auto" w:fill="FFFFFF"/>
        <w:spacing w:after="0" w:line="240" w:lineRule="auto"/>
        <w:ind w:left="72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 xml:space="preserve">   - анкетирование педагогов,   родителей</w:t>
      </w:r>
    </w:p>
    <w:p w:rsidR="00827A8E" w:rsidRPr="004A5FF9" w:rsidRDefault="008C5B8D" w:rsidP="004A5FF9">
      <w:pPr>
        <w:shd w:val="clear" w:color="auto" w:fill="FFFFFF"/>
        <w:spacing w:after="0" w:line="240" w:lineRule="auto"/>
        <w:ind w:left="72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 xml:space="preserve">   - беседа с педагогами, родителями</w:t>
      </w:r>
    </w:p>
    <w:p w:rsidR="00827A8E" w:rsidRPr="004A5FF9" w:rsidRDefault="008C5B8D" w:rsidP="004A5FF9">
      <w:pPr>
        <w:shd w:val="clear" w:color="auto" w:fill="FFFFFF"/>
        <w:spacing w:after="0" w:line="240" w:lineRule="auto"/>
        <w:ind w:left="72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 xml:space="preserve">   - наблюдение</w:t>
      </w:r>
    </w:p>
    <w:p w:rsidR="00827A8E" w:rsidRPr="004A5FF9" w:rsidRDefault="008C5B8D" w:rsidP="004A5FF9">
      <w:pPr>
        <w:shd w:val="clear" w:color="auto" w:fill="FFFFFF"/>
        <w:spacing w:after="0" w:line="240" w:lineRule="auto"/>
        <w:ind w:left="72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 xml:space="preserve">  </w:t>
      </w:r>
      <w:r w:rsidRPr="004A5FF9">
        <w:rPr>
          <w:rFonts w:ascii="Times New Roman" w:eastAsia="Times New Roman" w:hAnsi="Times New Roman" w:cs="Times New Roman"/>
          <w:b/>
          <w:bCs/>
          <w:color w:val="000000"/>
          <w:sz w:val="28"/>
          <w:szCs w:val="28"/>
        </w:rPr>
        <w:t>2</w:t>
      </w:r>
      <w:r w:rsidRPr="004A5FF9">
        <w:rPr>
          <w:rFonts w:ascii="Times New Roman" w:eastAsia="Times New Roman" w:hAnsi="Times New Roman" w:cs="Times New Roman"/>
          <w:color w:val="000000"/>
          <w:sz w:val="28"/>
          <w:szCs w:val="28"/>
        </w:rPr>
        <w:t>. Специальная диагностика:</w:t>
      </w:r>
    </w:p>
    <w:p w:rsidR="00827A8E" w:rsidRPr="004A5FF9" w:rsidRDefault="008C5B8D" w:rsidP="004A5FF9">
      <w:pPr>
        <w:shd w:val="clear" w:color="auto" w:fill="FFFFFF"/>
        <w:spacing w:after="0" w:line="240" w:lineRule="auto"/>
        <w:ind w:left="72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 xml:space="preserve">    - Методика «Рукавички»</w:t>
      </w:r>
    </w:p>
    <w:p w:rsidR="00827A8E" w:rsidRPr="004A5FF9" w:rsidRDefault="004A5FF9" w:rsidP="004A5FF9">
      <w:pPr>
        <w:shd w:val="clear" w:color="auto" w:fill="FFFFFF"/>
        <w:spacing w:after="0" w:line="240" w:lineRule="auto"/>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 xml:space="preserve">            - Методика « Узор под диктовку»  </w:t>
      </w:r>
      <w:r w:rsidR="008C5B8D" w:rsidRPr="004A5FF9">
        <w:rPr>
          <w:rFonts w:ascii="Times New Roman" w:eastAsia="Times New Roman" w:hAnsi="Times New Roman" w:cs="Times New Roman"/>
          <w:color w:val="000000"/>
          <w:sz w:val="28"/>
          <w:szCs w:val="28"/>
        </w:rPr>
        <w:t xml:space="preserve">( Г. А.  </w:t>
      </w:r>
      <w:proofErr w:type="spellStart"/>
      <w:r w:rsidR="008C5B8D" w:rsidRPr="004A5FF9">
        <w:rPr>
          <w:rFonts w:ascii="Times New Roman" w:eastAsia="Times New Roman" w:hAnsi="Times New Roman" w:cs="Times New Roman"/>
          <w:color w:val="000000"/>
          <w:sz w:val="28"/>
          <w:szCs w:val="28"/>
        </w:rPr>
        <w:t>Цукерман</w:t>
      </w:r>
      <w:proofErr w:type="spellEnd"/>
      <w:r w:rsidR="008C5B8D" w:rsidRPr="004A5FF9">
        <w:rPr>
          <w:rFonts w:ascii="Times New Roman" w:eastAsia="Times New Roman" w:hAnsi="Times New Roman" w:cs="Times New Roman"/>
          <w:color w:val="000000"/>
          <w:sz w:val="28"/>
          <w:szCs w:val="28"/>
        </w:rPr>
        <w:t>)</w:t>
      </w:r>
    </w:p>
    <w:p w:rsidR="004A5FF9" w:rsidRPr="004A5FF9" w:rsidRDefault="004A5FF9" w:rsidP="004A5FF9">
      <w:pPr>
        <w:shd w:val="clear" w:color="auto" w:fill="FFFFFF"/>
        <w:spacing w:after="0" w:line="240" w:lineRule="auto"/>
        <w:jc w:val="both"/>
        <w:rPr>
          <w:rFonts w:ascii="Times New Roman" w:eastAsia="Times New Roman" w:hAnsi="Times New Roman" w:cs="Times New Roman"/>
          <w:color w:val="000000"/>
          <w:sz w:val="28"/>
          <w:szCs w:val="28"/>
        </w:rPr>
      </w:pPr>
    </w:p>
    <w:p w:rsidR="00CB623E" w:rsidRPr="00B16C9F" w:rsidRDefault="00CB623E" w:rsidP="00CB623E">
      <w:pPr>
        <w:shd w:val="clear" w:color="auto" w:fill="FFFFFF"/>
        <w:spacing w:after="150" w:line="240" w:lineRule="auto"/>
        <w:rPr>
          <w:rFonts w:ascii="Times New Roman" w:eastAsia="Times New Roman" w:hAnsi="Times New Roman" w:cs="Times New Roman"/>
          <w:b/>
          <w:bCs/>
          <w:sz w:val="28"/>
          <w:szCs w:val="28"/>
        </w:rPr>
      </w:pPr>
    </w:p>
    <w:p w:rsidR="00CB623E" w:rsidRPr="00B16C9F" w:rsidRDefault="00CB623E" w:rsidP="00CB623E">
      <w:pPr>
        <w:shd w:val="clear" w:color="auto" w:fill="FFFFFF"/>
        <w:spacing w:after="150" w:line="240" w:lineRule="auto"/>
        <w:rPr>
          <w:rFonts w:ascii="Times New Roman" w:eastAsia="Times New Roman" w:hAnsi="Times New Roman" w:cs="Times New Roman"/>
          <w:b/>
          <w:bCs/>
          <w:sz w:val="28"/>
          <w:szCs w:val="28"/>
        </w:rPr>
      </w:pPr>
    </w:p>
    <w:p w:rsidR="00CB623E" w:rsidRPr="00B16C9F" w:rsidRDefault="00CB623E" w:rsidP="00CB623E">
      <w:pPr>
        <w:shd w:val="clear" w:color="auto" w:fill="FFFFFF"/>
        <w:spacing w:after="150" w:line="240" w:lineRule="auto"/>
        <w:rPr>
          <w:rFonts w:ascii="Times New Roman" w:eastAsia="Times New Roman" w:hAnsi="Times New Roman" w:cs="Times New Roman"/>
          <w:b/>
          <w:bCs/>
          <w:sz w:val="28"/>
          <w:szCs w:val="28"/>
        </w:rPr>
      </w:pPr>
    </w:p>
    <w:p w:rsidR="00CB623E" w:rsidRPr="00B16C9F" w:rsidRDefault="00CB623E" w:rsidP="00CB623E">
      <w:pPr>
        <w:shd w:val="clear" w:color="auto" w:fill="FFFFFF"/>
        <w:spacing w:after="150" w:line="240" w:lineRule="auto"/>
        <w:rPr>
          <w:rFonts w:ascii="Times New Roman" w:eastAsia="Times New Roman" w:hAnsi="Times New Roman" w:cs="Times New Roman"/>
          <w:b/>
          <w:bCs/>
          <w:sz w:val="28"/>
          <w:szCs w:val="28"/>
        </w:rPr>
      </w:pPr>
    </w:p>
    <w:p w:rsidR="00CB623E" w:rsidRPr="00B16C9F" w:rsidRDefault="00CB623E" w:rsidP="00CB623E">
      <w:pPr>
        <w:shd w:val="clear" w:color="auto" w:fill="FFFFFF"/>
        <w:spacing w:after="150" w:line="240" w:lineRule="auto"/>
        <w:rPr>
          <w:rFonts w:ascii="Times New Roman" w:eastAsia="Times New Roman" w:hAnsi="Times New Roman" w:cs="Times New Roman"/>
          <w:b/>
          <w:bCs/>
          <w:sz w:val="28"/>
          <w:szCs w:val="28"/>
        </w:rPr>
      </w:pPr>
    </w:p>
    <w:p w:rsidR="00D87555" w:rsidRPr="00D87555" w:rsidRDefault="00D87555" w:rsidP="00CB623E">
      <w:pPr>
        <w:shd w:val="clear" w:color="auto" w:fill="FFFFFF"/>
        <w:spacing w:after="150" w:line="240" w:lineRule="auto"/>
        <w:rPr>
          <w:rFonts w:ascii="Times New Roman" w:eastAsia="Times New Roman" w:hAnsi="Times New Roman" w:cs="Times New Roman"/>
          <w:color w:val="000000"/>
          <w:sz w:val="28"/>
          <w:szCs w:val="28"/>
        </w:rPr>
      </w:pPr>
      <w:r w:rsidRPr="001E0A94">
        <w:rPr>
          <w:rFonts w:ascii="Times New Roman" w:eastAsia="Times New Roman" w:hAnsi="Times New Roman" w:cs="Times New Roman"/>
          <w:b/>
          <w:bCs/>
          <w:sz w:val="28"/>
          <w:szCs w:val="28"/>
        </w:rPr>
        <w:lastRenderedPageBreak/>
        <w:t xml:space="preserve">Методики </w:t>
      </w:r>
      <w:r w:rsidRPr="00D87555">
        <w:rPr>
          <w:rFonts w:ascii="Times New Roman" w:eastAsia="Times New Roman" w:hAnsi="Times New Roman" w:cs="Times New Roman"/>
          <w:b/>
          <w:bCs/>
          <w:color w:val="000000"/>
          <w:sz w:val="28"/>
          <w:szCs w:val="28"/>
        </w:rPr>
        <w:t>оценки коммуникативных универсальных учебных действий.</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bCs/>
          <w:color w:val="000000"/>
          <w:sz w:val="28"/>
          <w:szCs w:val="28"/>
        </w:rPr>
        <w:t xml:space="preserve">1. Задание «Рукавички» (Г.А. </w:t>
      </w:r>
      <w:proofErr w:type="spellStart"/>
      <w:r w:rsidRPr="00D87555">
        <w:rPr>
          <w:rFonts w:ascii="Times New Roman" w:eastAsia="Times New Roman" w:hAnsi="Times New Roman" w:cs="Times New Roman"/>
          <w:b/>
          <w:bCs/>
          <w:color w:val="000000"/>
          <w:sz w:val="28"/>
          <w:szCs w:val="28"/>
        </w:rPr>
        <w:t>Цукерман</w:t>
      </w:r>
      <w:proofErr w:type="spellEnd"/>
      <w:r w:rsidRPr="00D87555">
        <w:rPr>
          <w:rFonts w:ascii="Times New Roman" w:eastAsia="Times New Roman" w:hAnsi="Times New Roman" w:cs="Times New Roman"/>
          <w:b/>
          <w:bCs/>
          <w:color w:val="000000"/>
          <w:sz w:val="28"/>
          <w:szCs w:val="28"/>
        </w:rPr>
        <w:t>)</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i/>
          <w:iCs/>
          <w:color w:val="000000"/>
          <w:sz w:val="28"/>
          <w:szCs w:val="28"/>
        </w:rPr>
        <w:t>Оцениваемые УУД</w:t>
      </w:r>
      <w:r w:rsidRPr="00D87555">
        <w:rPr>
          <w:rFonts w:ascii="Times New Roman" w:eastAsia="Times New Roman" w:hAnsi="Times New Roman" w:cs="Times New Roman"/>
          <w:b/>
          <w:color w:val="000000"/>
          <w:sz w:val="28"/>
          <w:szCs w:val="28"/>
        </w:rPr>
        <w:t>:</w:t>
      </w:r>
      <w:r w:rsidRPr="00D87555">
        <w:rPr>
          <w:rFonts w:ascii="Times New Roman" w:eastAsia="Times New Roman" w:hAnsi="Times New Roman" w:cs="Times New Roman"/>
          <w:color w:val="000000"/>
          <w:sz w:val="28"/>
          <w:szCs w:val="28"/>
        </w:rPr>
        <w:t xml:space="preserve"> коммуникативные действия по согласованию усилий  в процессе организации и осуществления сотрудничества (кооперация)</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i/>
          <w:iCs/>
          <w:color w:val="000000"/>
          <w:sz w:val="28"/>
          <w:szCs w:val="28"/>
        </w:rPr>
        <w:t>Возраст</w:t>
      </w:r>
      <w:r w:rsidRPr="00D87555">
        <w:rPr>
          <w:rFonts w:ascii="Times New Roman" w:eastAsia="Times New Roman" w:hAnsi="Times New Roman" w:cs="Times New Roman"/>
          <w:color w:val="000000"/>
          <w:sz w:val="28"/>
          <w:szCs w:val="28"/>
        </w:rPr>
        <w:t xml:space="preserve">: </w:t>
      </w:r>
      <w:proofErr w:type="spellStart"/>
      <w:r w:rsidRPr="00D87555">
        <w:rPr>
          <w:rFonts w:ascii="Times New Roman" w:eastAsia="Times New Roman" w:hAnsi="Times New Roman" w:cs="Times New Roman"/>
          <w:color w:val="000000"/>
          <w:sz w:val="28"/>
          <w:szCs w:val="28"/>
        </w:rPr>
        <w:t>предшкольная</w:t>
      </w:r>
      <w:proofErr w:type="spellEnd"/>
      <w:r w:rsidRPr="00D87555">
        <w:rPr>
          <w:rFonts w:ascii="Times New Roman" w:eastAsia="Times New Roman" w:hAnsi="Times New Roman" w:cs="Times New Roman"/>
          <w:color w:val="000000"/>
          <w:sz w:val="28"/>
          <w:szCs w:val="28"/>
        </w:rPr>
        <w:t xml:space="preserve"> ступень (6,5 – 7 лет)</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i/>
          <w:iCs/>
          <w:color w:val="000000"/>
          <w:sz w:val="28"/>
          <w:szCs w:val="28"/>
        </w:rPr>
        <w:t>Форма</w:t>
      </w:r>
      <w:r w:rsidRPr="00D87555">
        <w:rPr>
          <w:rFonts w:ascii="Times New Roman" w:eastAsia="Times New Roman" w:hAnsi="Times New Roman" w:cs="Times New Roman"/>
          <w:i/>
          <w:iCs/>
          <w:color w:val="000000"/>
          <w:sz w:val="28"/>
          <w:szCs w:val="28"/>
        </w:rPr>
        <w:t xml:space="preserve"> (ситуация оценивания)</w:t>
      </w:r>
      <w:r w:rsidRPr="00D87555">
        <w:rPr>
          <w:rFonts w:ascii="Times New Roman" w:eastAsia="Times New Roman" w:hAnsi="Times New Roman" w:cs="Times New Roman"/>
          <w:color w:val="000000"/>
          <w:sz w:val="28"/>
          <w:szCs w:val="28"/>
        </w:rPr>
        <w:t>: работа учащихся в классе парами.</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i/>
          <w:iCs/>
          <w:color w:val="000000"/>
          <w:sz w:val="28"/>
          <w:szCs w:val="28"/>
        </w:rPr>
        <w:t>Метод оценивания</w:t>
      </w:r>
      <w:r w:rsidRPr="00D87555">
        <w:rPr>
          <w:rFonts w:ascii="Times New Roman" w:eastAsia="Times New Roman" w:hAnsi="Times New Roman" w:cs="Times New Roman"/>
          <w:b/>
          <w:color w:val="000000"/>
          <w:sz w:val="28"/>
          <w:szCs w:val="28"/>
        </w:rPr>
        <w:t>:</w:t>
      </w:r>
      <w:r w:rsidRPr="00D87555">
        <w:rPr>
          <w:rFonts w:ascii="Times New Roman" w:eastAsia="Times New Roman" w:hAnsi="Times New Roman" w:cs="Times New Roman"/>
          <w:color w:val="000000"/>
          <w:sz w:val="28"/>
          <w:szCs w:val="28"/>
        </w:rPr>
        <w:t xml:space="preserve"> наблюдение за взаимодействием и анализ результата.</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i/>
          <w:iCs/>
          <w:color w:val="000000"/>
          <w:sz w:val="28"/>
          <w:szCs w:val="28"/>
        </w:rPr>
        <w:t>Описание задания</w:t>
      </w:r>
      <w:r w:rsidRPr="00D87555">
        <w:rPr>
          <w:rFonts w:ascii="Times New Roman" w:eastAsia="Times New Roman" w:hAnsi="Times New Roman" w:cs="Times New Roman"/>
          <w:i/>
          <w:iCs/>
          <w:color w:val="000000"/>
          <w:sz w:val="28"/>
          <w:szCs w:val="28"/>
        </w:rPr>
        <w:t>: </w:t>
      </w:r>
      <w:r w:rsidRPr="00D87555">
        <w:rPr>
          <w:rFonts w:ascii="Times New Roman" w:eastAsia="Times New Roman" w:hAnsi="Times New Roman" w:cs="Times New Roman"/>
          <w:color w:val="000000"/>
          <w:sz w:val="28"/>
          <w:szCs w:val="28"/>
        </w:rPr>
        <w:t>Детям, сидящим парами, дают по одному изображению рукавички и просят украсить их так, чтобы они составили пару, т.е. были бы одинаковыми.</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i/>
          <w:iCs/>
          <w:color w:val="000000"/>
          <w:sz w:val="28"/>
          <w:szCs w:val="28"/>
        </w:rPr>
        <w:t>Инструкция</w:t>
      </w:r>
      <w:r w:rsidRPr="00D87555">
        <w:rPr>
          <w:rFonts w:ascii="Times New Roman" w:eastAsia="Times New Roman" w:hAnsi="Times New Roman" w:cs="Times New Roman"/>
          <w:color w:val="000000"/>
          <w:sz w:val="28"/>
          <w:szCs w:val="28"/>
        </w:rPr>
        <w:t>: «Дети, перед Вами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i/>
          <w:iCs/>
          <w:color w:val="000000"/>
          <w:sz w:val="28"/>
          <w:szCs w:val="28"/>
        </w:rPr>
        <w:t>Материал</w:t>
      </w:r>
      <w:r w:rsidRPr="00D87555">
        <w:rPr>
          <w:rFonts w:ascii="Times New Roman" w:eastAsia="Times New Roman" w:hAnsi="Times New Roman" w:cs="Times New Roman"/>
          <w:b/>
          <w:color w:val="000000"/>
          <w:sz w:val="28"/>
          <w:szCs w:val="28"/>
        </w:rPr>
        <w:t>:</w:t>
      </w:r>
      <w:r w:rsidRPr="00D87555">
        <w:rPr>
          <w:rFonts w:ascii="Times New Roman" w:eastAsia="Times New Roman" w:hAnsi="Times New Roman" w:cs="Times New Roman"/>
          <w:color w:val="000000"/>
          <w:sz w:val="28"/>
          <w:szCs w:val="28"/>
        </w:rPr>
        <w:t xml:space="preserve"> Каждая пара учеников получает изображение рукавиц (на правую и левую руку) и по одинаковому набору карандашей.</w:t>
      </w:r>
    </w:p>
    <w:p w:rsidR="00D87555" w:rsidRPr="00D87555" w:rsidRDefault="00D87555" w:rsidP="00D87555">
      <w:pPr>
        <w:shd w:val="clear" w:color="auto" w:fill="FFFFFF"/>
        <w:spacing w:after="150" w:line="240" w:lineRule="auto"/>
        <w:rPr>
          <w:rFonts w:ascii="Times New Roman" w:eastAsia="Times New Roman" w:hAnsi="Times New Roman" w:cs="Times New Roman"/>
          <w:b/>
          <w:color w:val="000000"/>
          <w:sz w:val="28"/>
          <w:szCs w:val="28"/>
        </w:rPr>
      </w:pPr>
      <w:r w:rsidRPr="00D87555">
        <w:rPr>
          <w:rFonts w:ascii="Times New Roman" w:eastAsia="Times New Roman" w:hAnsi="Times New Roman" w:cs="Times New Roman"/>
          <w:b/>
          <w:i/>
          <w:iCs/>
          <w:color w:val="000000"/>
          <w:sz w:val="28"/>
          <w:szCs w:val="28"/>
        </w:rPr>
        <w:t>Критерии оценивания</w:t>
      </w:r>
      <w:r w:rsidRPr="00D87555">
        <w:rPr>
          <w:rFonts w:ascii="Times New Roman" w:eastAsia="Times New Roman" w:hAnsi="Times New Roman" w:cs="Times New Roman"/>
          <w:b/>
          <w:color w:val="000000"/>
          <w:sz w:val="28"/>
          <w:szCs w:val="28"/>
        </w:rPr>
        <w:t>:</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i/>
          <w:iCs/>
          <w:color w:val="000000"/>
          <w:sz w:val="28"/>
          <w:szCs w:val="28"/>
        </w:rPr>
        <w:t>продуктивность</w:t>
      </w:r>
      <w:r w:rsidRPr="00D87555">
        <w:rPr>
          <w:rFonts w:ascii="Times New Roman" w:eastAsia="Times New Roman" w:hAnsi="Times New Roman" w:cs="Times New Roman"/>
          <w:i/>
          <w:iCs/>
          <w:color w:val="000000"/>
          <w:sz w:val="28"/>
          <w:szCs w:val="28"/>
        </w:rPr>
        <w:t> </w:t>
      </w:r>
      <w:r w:rsidRPr="00D87555">
        <w:rPr>
          <w:rFonts w:ascii="Times New Roman" w:eastAsia="Times New Roman" w:hAnsi="Times New Roman" w:cs="Times New Roman"/>
          <w:color w:val="000000"/>
          <w:sz w:val="28"/>
          <w:szCs w:val="28"/>
        </w:rPr>
        <w:t>совместной</w:t>
      </w:r>
      <w:r w:rsidRPr="00D87555">
        <w:rPr>
          <w:rFonts w:ascii="Times New Roman" w:eastAsia="Times New Roman" w:hAnsi="Times New Roman" w:cs="Times New Roman"/>
          <w:i/>
          <w:iCs/>
          <w:color w:val="000000"/>
          <w:sz w:val="28"/>
          <w:szCs w:val="28"/>
        </w:rPr>
        <w:t> </w:t>
      </w:r>
      <w:r w:rsidRPr="00D87555">
        <w:rPr>
          <w:rFonts w:ascii="Times New Roman" w:eastAsia="Times New Roman" w:hAnsi="Times New Roman" w:cs="Times New Roman"/>
          <w:color w:val="000000"/>
          <w:sz w:val="28"/>
          <w:szCs w:val="28"/>
        </w:rPr>
        <w:t>деятельности оценивается по степени сходства узоров на рукавичках; умение детей </w:t>
      </w:r>
      <w:r w:rsidRPr="00D87555">
        <w:rPr>
          <w:rFonts w:ascii="Times New Roman" w:eastAsia="Times New Roman" w:hAnsi="Times New Roman" w:cs="Times New Roman"/>
          <w:i/>
          <w:iCs/>
          <w:color w:val="000000"/>
          <w:sz w:val="28"/>
          <w:szCs w:val="28"/>
        </w:rPr>
        <w:t>договариваться</w:t>
      </w:r>
      <w:r w:rsidRPr="00D87555">
        <w:rPr>
          <w:rFonts w:ascii="Times New Roman" w:eastAsia="Times New Roman" w:hAnsi="Times New Roman" w:cs="Times New Roman"/>
          <w:color w:val="000000"/>
          <w:sz w:val="28"/>
          <w:szCs w:val="28"/>
        </w:rPr>
        <w:t>, приходить к общему решению, умение убеждать, аргументировать и т.д.;</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i/>
          <w:iCs/>
          <w:color w:val="000000"/>
          <w:sz w:val="28"/>
          <w:szCs w:val="28"/>
        </w:rPr>
        <w:t>взаимный контроль</w:t>
      </w:r>
      <w:r w:rsidRPr="00D87555">
        <w:rPr>
          <w:rFonts w:ascii="Times New Roman" w:eastAsia="Times New Roman" w:hAnsi="Times New Roman" w:cs="Times New Roman"/>
          <w:color w:val="000000"/>
          <w:sz w:val="28"/>
          <w:szCs w:val="28"/>
        </w:rPr>
        <w:t> по ходу выполнения деятельности: замечают ли дети друг у друга отступления от первоначального замысла, как на них реагируют;</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i/>
          <w:iCs/>
          <w:color w:val="000000"/>
          <w:sz w:val="28"/>
          <w:szCs w:val="28"/>
        </w:rPr>
        <w:t>взаимопомощь</w:t>
      </w:r>
      <w:r w:rsidRPr="00D87555">
        <w:rPr>
          <w:rFonts w:ascii="Times New Roman" w:eastAsia="Times New Roman" w:hAnsi="Times New Roman" w:cs="Times New Roman"/>
          <w:b/>
          <w:color w:val="000000"/>
          <w:sz w:val="28"/>
          <w:szCs w:val="28"/>
        </w:rPr>
        <w:t> </w:t>
      </w:r>
      <w:r w:rsidRPr="00D87555">
        <w:rPr>
          <w:rFonts w:ascii="Times New Roman" w:eastAsia="Times New Roman" w:hAnsi="Times New Roman" w:cs="Times New Roman"/>
          <w:color w:val="000000"/>
          <w:sz w:val="28"/>
          <w:szCs w:val="28"/>
        </w:rPr>
        <w:t>по ходу рисования,</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i/>
          <w:iCs/>
          <w:color w:val="000000"/>
          <w:sz w:val="28"/>
          <w:szCs w:val="28"/>
        </w:rPr>
        <w:t>эмоциональное</w:t>
      </w:r>
      <w:r w:rsidRPr="00D87555">
        <w:rPr>
          <w:rFonts w:ascii="Times New Roman" w:eastAsia="Times New Roman" w:hAnsi="Times New Roman" w:cs="Times New Roman"/>
          <w:b/>
          <w:color w:val="000000"/>
          <w:sz w:val="28"/>
          <w:szCs w:val="28"/>
        </w:rPr>
        <w:t> </w:t>
      </w:r>
      <w:r w:rsidRPr="00D87555">
        <w:rPr>
          <w:rFonts w:ascii="Times New Roman" w:eastAsia="Times New Roman" w:hAnsi="Times New Roman" w:cs="Times New Roman"/>
          <w:b/>
          <w:i/>
          <w:iCs/>
          <w:color w:val="000000"/>
          <w:sz w:val="28"/>
          <w:szCs w:val="28"/>
        </w:rPr>
        <w:t>отношение</w:t>
      </w:r>
      <w:r w:rsidRPr="00D87555">
        <w:rPr>
          <w:rFonts w:ascii="Times New Roman" w:eastAsia="Times New Roman" w:hAnsi="Times New Roman" w:cs="Times New Roman"/>
          <w:color w:val="000000"/>
          <w:sz w:val="28"/>
          <w:szCs w:val="28"/>
        </w:rPr>
        <w:t>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D87555" w:rsidRPr="00D87555" w:rsidRDefault="00D87555" w:rsidP="00D87555">
      <w:pPr>
        <w:shd w:val="clear" w:color="auto" w:fill="FFFFFF"/>
        <w:spacing w:after="150" w:line="240" w:lineRule="auto"/>
        <w:rPr>
          <w:rFonts w:ascii="Times New Roman" w:eastAsia="Times New Roman" w:hAnsi="Times New Roman" w:cs="Times New Roman"/>
          <w:b/>
          <w:color w:val="000000"/>
          <w:sz w:val="28"/>
          <w:szCs w:val="28"/>
        </w:rPr>
      </w:pPr>
      <w:r w:rsidRPr="00D87555">
        <w:rPr>
          <w:rFonts w:ascii="Times New Roman" w:eastAsia="Times New Roman" w:hAnsi="Times New Roman" w:cs="Times New Roman"/>
          <w:b/>
          <w:i/>
          <w:iCs/>
          <w:color w:val="000000"/>
          <w:sz w:val="28"/>
          <w:szCs w:val="28"/>
        </w:rPr>
        <w:t>Показатели уровня выполнения задания</w:t>
      </w:r>
      <w:r w:rsidRPr="00D87555">
        <w:rPr>
          <w:rFonts w:ascii="Times New Roman" w:eastAsia="Times New Roman" w:hAnsi="Times New Roman" w:cs="Times New Roman"/>
          <w:b/>
          <w:color w:val="000000"/>
          <w:sz w:val="28"/>
          <w:szCs w:val="28"/>
        </w:rPr>
        <w:t>:</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color w:val="000000"/>
          <w:sz w:val="28"/>
          <w:szCs w:val="28"/>
        </w:rPr>
        <w:t>1)</w:t>
      </w:r>
      <w:r w:rsidRPr="00D87555">
        <w:rPr>
          <w:rFonts w:ascii="Times New Roman" w:eastAsia="Times New Roman" w:hAnsi="Times New Roman" w:cs="Times New Roman"/>
          <w:color w:val="000000"/>
          <w:sz w:val="28"/>
          <w:szCs w:val="28"/>
        </w:rPr>
        <w:t> </w:t>
      </w:r>
      <w:r w:rsidRPr="00D87555">
        <w:rPr>
          <w:rFonts w:ascii="Times New Roman" w:eastAsia="Times New Roman" w:hAnsi="Times New Roman" w:cs="Times New Roman"/>
          <w:b/>
          <w:i/>
          <w:iCs/>
          <w:color w:val="000000"/>
          <w:sz w:val="28"/>
          <w:szCs w:val="28"/>
        </w:rPr>
        <w:t>низкий уровень</w:t>
      </w:r>
      <w:r w:rsidRPr="00D87555">
        <w:rPr>
          <w:rFonts w:ascii="Times New Roman" w:eastAsia="Times New Roman" w:hAnsi="Times New Roman" w:cs="Times New Roman"/>
          <w:color w:val="000000"/>
          <w:sz w:val="28"/>
          <w:szCs w:val="28"/>
        </w:rPr>
        <w:t> – в узорах явно преобладают различия или вообще нет сходства; дети не пытаются договориться или не могут придти к согласию, настаивают на своем;</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color w:val="000000"/>
          <w:sz w:val="28"/>
          <w:szCs w:val="28"/>
        </w:rPr>
        <w:t>2) </w:t>
      </w:r>
      <w:r w:rsidRPr="00D87555">
        <w:rPr>
          <w:rFonts w:ascii="Times New Roman" w:eastAsia="Times New Roman" w:hAnsi="Times New Roman" w:cs="Times New Roman"/>
          <w:b/>
          <w:i/>
          <w:iCs/>
          <w:color w:val="000000"/>
          <w:sz w:val="28"/>
          <w:szCs w:val="28"/>
        </w:rPr>
        <w:t>средний уровень</w:t>
      </w:r>
      <w:r w:rsidRPr="00D87555">
        <w:rPr>
          <w:rFonts w:ascii="Times New Roman" w:eastAsia="Times New Roman" w:hAnsi="Times New Roman" w:cs="Times New Roman"/>
          <w:color w:val="000000"/>
          <w:sz w:val="28"/>
          <w:szCs w:val="28"/>
        </w:rPr>
        <w:t> – сходство частичное: отдельные признаки (цвет или форма некоторых деталей) совпадают, но имеются и заметные отличия;</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color w:val="000000"/>
          <w:sz w:val="28"/>
          <w:szCs w:val="28"/>
        </w:rPr>
        <w:lastRenderedPageBreak/>
        <w:t>3) </w:t>
      </w:r>
      <w:r w:rsidRPr="00D87555">
        <w:rPr>
          <w:rFonts w:ascii="Times New Roman" w:eastAsia="Times New Roman" w:hAnsi="Times New Roman" w:cs="Times New Roman"/>
          <w:b/>
          <w:i/>
          <w:iCs/>
          <w:color w:val="000000"/>
          <w:sz w:val="28"/>
          <w:szCs w:val="28"/>
        </w:rPr>
        <w:t>высокий уровень</w:t>
      </w:r>
      <w:r w:rsidRPr="00D87555">
        <w:rPr>
          <w:rFonts w:ascii="Times New Roman" w:eastAsia="Times New Roman" w:hAnsi="Times New Roman" w:cs="Times New Roman"/>
          <w:color w:val="000000"/>
          <w:sz w:val="28"/>
          <w:szCs w:val="28"/>
        </w:rPr>
        <w:t> –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реализацией принятого замысла.</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p>
    <w:p w:rsidR="00D87555" w:rsidRPr="00D87555" w:rsidRDefault="00D87555" w:rsidP="00D87555">
      <w:pPr>
        <w:shd w:val="clear" w:color="auto" w:fill="FFFFFF"/>
        <w:spacing w:after="150" w:line="240" w:lineRule="auto"/>
        <w:jc w:val="center"/>
        <w:rPr>
          <w:rFonts w:ascii="Times New Roman" w:eastAsia="Times New Roman" w:hAnsi="Times New Roman" w:cs="Times New Roman"/>
          <w:color w:val="000000"/>
          <w:sz w:val="28"/>
          <w:szCs w:val="28"/>
        </w:rPr>
      </w:pPr>
      <w:r w:rsidRPr="00D87555">
        <w:rPr>
          <w:rFonts w:ascii="Times New Roman" w:eastAsia="Times New Roman" w:hAnsi="Times New Roman" w:cs="Times New Roman"/>
          <w:b/>
          <w:bCs/>
          <w:color w:val="000000"/>
          <w:sz w:val="28"/>
          <w:szCs w:val="28"/>
        </w:rPr>
        <w:t>2</w:t>
      </w:r>
      <w:r>
        <w:rPr>
          <w:rFonts w:ascii="Times New Roman" w:eastAsia="Times New Roman" w:hAnsi="Times New Roman" w:cs="Times New Roman"/>
          <w:b/>
          <w:bCs/>
          <w:color w:val="000000"/>
          <w:sz w:val="28"/>
          <w:szCs w:val="28"/>
        </w:rPr>
        <w:t xml:space="preserve">. Задание </w:t>
      </w:r>
      <w:r w:rsidRPr="00D87555">
        <w:rPr>
          <w:rFonts w:ascii="Times New Roman" w:eastAsia="Times New Roman" w:hAnsi="Times New Roman" w:cs="Times New Roman"/>
          <w:b/>
          <w:bCs/>
          <w:color w:val="000000"/>
          <w:sz w:val="28"/>
          <w:szCs w:val="28"/>
        </w:rPr>
        <w:t xml:space="preserve"> «Узор под диктовку» (</w:t>
      </w:r>
      <w:proofErr w:type="spellStart"/>
      <w:r w:rsidRPr="00D87555">
        <w:rPr>
          <w:rFonts w:ascii="Times New Roman" w:eastAsia="Times New Roman" w:hAnsi="Times New Roman" w:cs="Times New Roman"/>
          <w:b/>
          <w:bCs/>
          <w:color w:val="000000"/>
          <w:sz w:val="28"/>
          <w:szCs w:val="28"/>
        </w:rPr>
        <w:t>Цукерман</w:t>
      </w:r>
      <w:proofErr w:type="spellEnd"/>
      <w:r w:rsidRPr="00D87555">
        <w:rPr>
          <w:rFonts w:ascii="Times New Roman" w:eastAsia="Times New Roman" w:hAnsi="Times New Roman" w:cs="Times New Roman"/>
          <w:b/>
          <w:bCs/>
          <w:color w:val="000000"/>
          <w:sz w:val="28"/>
          <w:szCs w:val="28"/>
        </w:rPr>
        <w:t>).</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i/>
          <w:iCs/>
          <w:color w:val="000000"/>
          <w:sz w:val="28"/>
          <w:szCs w:val="28"/>
        </w:rPr>
        <w:t>Оцениваемые УУД</w:t>
      </w:r>
      <w:r w:rsidRPr="00D87555">
        <w:rPr>
          <w:rFonts w:ascii="Times New Roman" w:eastAsia="Times New Roman" w:hAnsi="Times New Roman" w:cs="Times New Roman"/>
          <w:color w:val="000000"/>
          <w:sz w:val="28"/>
          <w:szCs w:val="28"/>
        </w:rPr>
        <w:t>: умение выделить и отобразить в речи существенные ориентиры действия, а также передать (сообщить) их партнеру, планирующая и регулирующая функция речи</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i/>
          <w:iCs/>
          <w:color w:val="000000"/>
          <w:sz w:val="28"/>
          <w:szCs w:val="28"/>
        </w:rPr>
        <w:t>Возраст</w:t>
      </w:r>
      <w:r w:rsidRPr="00D87555">
        <w:rPr>
          <w:rFonts w:ascii="Times New Roman" w:eastAsia="Times New Roman" w:hAnsi="Times New Roman" w:cs="Times New Roman"/>
          <w:color w:val="000000"/>
          <w:sz w:val="28"/>
          <w:szCs w:val="28"/>
        </w:rPr>
        <w:t>: 6,5 – 8лет</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i/>
          <w:iCs/>
          <w:color w:val="000000"/>
          <w:sz w:val="28"/>
          <w:szCs w:val="28"/>
        </w:rPr>
        <w:t xml:space="preserve">Форма </w:t>
      </w:r>
      <w:r w:rsidRPr="00D87555">
        <w:rPr>
          <w:rFonts w:ascii="Times New Roman" w:eastAsia="Times New Roman" w:hAnsi="Times New Roman" w:cs="Times New Roman"/>
          <w:i/>
          <w:iCs/>
          <w:color w:val="000000"/>
          <w:sz w:val="28"/>
          <w:szCs w:val="28"/>
        </w:rPr>
        <w:t>(ситуация оценивания)</w:t>
      </w:r>
      <w:r w:rsidRPr="00D87555">
        <w:rPr>
          <w:rFonts w:ascii="Times New Roman" w:eastAsia="Times New Roman" w:hAnsi="Times New Roman" w:cs="Times New Roman"/>
          <w:color w:val="000000"/>
          <w:sz w:val="28"/>
          <w:szCs w:val="28"/>
        </w:rPr>
        <w:t>: выполнение совместного задания в классе парами</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i/>
          <w:iCs/>
          <w:color w:val="000000"/>
          <w:sz w:val="28"/>
          <w:szCs w:val="28"/>
        </w:rPr>
        <w:t>Метод оценивания</w:t>
      </w:r>
      <w:r w:rsidRPr="00D87555">
        <w:rPr>
          <w:rFonts w:ascii="Times New Roman" w:eastAsia="Times New Roman" w:hAnsi="Times New Roman" w:cs="Times New Roman"/>
          <w:color w:val="000000"/>
          <w:sz w:val="28"/>
          <w:szCs w:val="28"/>
        </w:rPr>
        <w:t>: наблюдение за процессом совместной деятельности и анализ результата.</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i/>
          <w:iCs/>
          <w:color w:val="000000"/>
          <w:sz w:val="28"/>
          <w:szCs w:val="28"/>
        </w:rPr>
        <w:t>Описание задания</w:t>
      </w:r>
      <w:r w:rsidRPr="00D87555">
        <w:rPr>
          <w:rFonts w:ascii="Times New Roman" w:eastAsia="Times New Roman" w:hAnsi="Times New Roman" w:cs="Times New Roman"/>
          <w:i/>
          <w:iCs/>
          <w:color w:val="000000"/>
          <w:sz w:val="28"/>
          <w:szCs w:val="28"/>
        </w:rPr>
        <w:t>: </w:t>
      </w:r>
      <w:r w:rsidRPr="00D87555">
        <w:rPr>
          <w:rFonts w:ascii="Times New Roman" w:eastAsia="Times New Roman" w:hAnsi="Times New Roman" w:cs="Times New Roman"/>
          <w:color w:val="000000"/>
          <w:sz w:val="28"/>
          <w:szCs w:val="28"/>
        </w:rPr>
        <w:t>двоих детей усаживают друг напротив друга за стол, перегороженный экраном (ширмой), одному дается образец узора на карточке, другому — фишки, из которых этот узор надо выложить. Первый ребенок диктует, как выкладывать узор, второй — действует по его инструкции. Ему разрешается задавать любые вопросы, но нельзя смотреть на узор. После выполнения задания дети меняются ролями, выкладывая новый узор того же уровня сложности. Для тренировки вначале детям разрешается ознакомиться с материалами и сложить один-два узора по образцу.</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i/>
          <w:iCs/>
          <w:color w:val="000000"/>
          <w:sz w:val="28"/>
          <w:szCs w:val="28"/>
        </w:rPr>
        <w:t>Материал</w:t>
      </w:r>
      <w:r w:rsidRPr="00D87555">
        <w:rPr>
          <w:rFonts w:ascii="Times New Roman" w:eastAsia="Times New Roman" w:hAnsi="Times New Roman" w:cs="Times New Roman"/>
          <w:color w:val="000000"/>
          <w:sz w:val="28"/>
          <w:szCs w:val="28"/>
        </w:rPr>
        <w:t>: набор из трех белых и трех цветных квадратных фишек (одинаковых по размеру), четыре карточки с образцами узоров (рис. 3), экран (ширма).</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i/>
          <w:iCs/>
          <w:color w:val="000000"/>
          <w:sz w:val="28"/>
          <w:szCs w:val="28"/>
        </w:rPr>
        <w:t>Инструкция</w:t>
      </w:r>
      <w:r w:rsidRPr="00D87555">
        <w:rPr>
          <w:rFonts w:ascii="Times New Roman" w:eastAsia="Times New Roman" w:hAnsi="Times New Roman" w:cs="Times New Roman"/>
          <w:color w:val="000000"/>
          <w:sz w:val="28"/>
          <w:szCs w:val="28"/>
        </w:rPr>
        <w:t>: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образцом узора, а другой — фишки (квадраты), из которых этот узор надо выложить. Один будет диктовать, как выкладывать узор, второй — выполнять его инструкции. Можно задавать любые вопросы, но смотреть на узор нельзя. Сначала диктует один, потом другой, - Вы поменяетесь ролями. А для начала давайте потренируемся, как надо складывать узор».</w:t>
      </w:r>
    </w:p>
    <w:p w:rsidR="00CB623E" w:rsidRPr="00B16C9F" w:rsidRDefault="00CB623E" w:rsidP="00D87555">
      <w:pPr>
        <w:shd w:val="clear" w:color="auto" w:fill="FFFFFF"/>
        <w:spacing w:after="150" w:line="240" w:lineRule="auto"/>
        <w:rPr>
          <w:rFonts w:ascii="Times New Roman" w:eastAsia="Times New Roman" w:hAnsi="Times New Roman" w:cs="Times New Roman"/>
          <w:b/>
          <w:i/>
          <w:iCs/>
          <w:color w:val="000000"/>
          <w:sz w:val="28"/>
          <w:szCs w:val="28"/>
        </w:rPr>
      </w:pPr>
    </w:p>
    <w:p w:rsidR="00CB623E" w:rsidRPr="00B16C9F" w:rsidRDefault="00CB623E" w:rsidP="00D87555">
      <w:pPr>
        <w:shd w:val="clear" w:color="auto" w:fill="FFFFFF"/>
        <w:spacing w:after="150" w:line="240" w:lineRule="auto"/>
        <w:rPr>
          <w:rFonts w:ascii="Times New Roman" w:eastAsia="Times New Roman" w:hAnsi="Times New Roman" w:cs="Times New Roman"/>
          <w:b/>
          <w:i/>
          <w:iCs/>
          <w:color w:val="000000"/>
          <w:sz w:val="28"/>
          <w:szCs w:val="28"/>
        </w:rPr>
      </w:pPr>
    </w:p>
    <w:p w:rsidR="00D87555" w:rsidRPr="00D87555" w:rsidRDefault="00D87555" w:rsidP="00D87555">
      <w:pPr>
        <w:shd w:val="clear" w:color="auto" w:fill="FFFFFF"/>
        <w:spacing w:after="150" w:line="240" w:lineRule="auto"/>
        <w:rPr>
          <w:rFonts w:ascii="Times New Roman" w:eastAsia="Times New Roman" w:hAnsi="Times New Roman" w:cs="Times New Roman"/>
          <w:b/>
          <w:color w:val="000000"/>
          <w:sz w:val="28"/>
          <w:szCs w:val="28"/>
        </w:rPr>
      </w:pPr>
      <w:r w:rsidRPr="00D87555">
        <w:rPr>
          <w:rFonts w:ascii="Times New Roman" w:eastAsia="Times New Roman" w:hAnsi="Times New Roman" w:cs="Times New Roman"/>
          <w:b/>
          <w:i/>
          <w:iCs/>
          <w:color w:val="000000"/>
          <w:sz w:val="28"/>
          <w:szCs w:val="28"/>
        </w:rPr>
        <w:lastRenderedPageBreak/>
        <w:t>Критерии оценивания</w:t>
      </w:r>
      <w:r w:rsidRPr="00D87555">
        <w:rPr>
          <w:rFonts w:ascii="Times New Roman" w:eastAsia="Times New Roman" w:hAnsi="Times New Roman" w:cs="Times New Roman"/>
          <w:b/>
          <w:color w:val="000000"/>
          <w:sz w:val="28"/>
          <w:szCs w:val="28"/>
        </w:rPr>
        <w:t>:</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i/>
          <w:iCs/>
          <w:color w:val="000000"/>
          <w:sz w:val="28"/>
          <w:szCs w:val="28"/>
        </w:rPr>
        <w:t>продуктивность</w:t>
      </w:r>
      <w:r w:rsidRPr="00D87555">
        <w:rPr>
          <w:rFonts w:ascii="Times New Roman" w:eastAsia="Times New Roman" w:hAnsi="Times New Roman" w:cs="Times New Roman"/>
          <w:i/>
          <w:iCs/>
          <w:color w:val="000000"/>
          <w:sz w:val="28"/>
          <w:szCs w:val="28"/>
        </w:rPr>
        <w:t> </w:t>
      </w:r>
      <w:r w:rsidRPr="00D87555">
        <w:rPr>
          <w:rFonts w:ascii="Times New Roman" w:eastAsia="Times New Roman" w:hAnsi="Times New Roman" w:cs="Times New Roman"/>
          <w:color w:val="000000"/>
          <w:sz w:val="28"/>
          <w:szCs w:val="28"/>
        </w:rPr>
        <w:t>совместной</w:t>
      </w:r>
      <w:r w:rsidRPr="00D87555">
        <w:rPr>
          <w:rFonts w:ascii="Times New Roman" w:eastAsia="Times New Roman" w:hAnsi="Times New Roman" w:cs="Times New Roman"/>
          <w:i/>
          <w:iCs/>
          <w:color w:val="000000"/>
          <w:sz w:val="28"/>
          <w:szCs w:val="28"/>
        </w:rPr>
        <w:t> </w:t>
      </w:r>
      <w:r w:rsidRPr="00D87555">
        <w:rPr>
          <w:rFonts w:ascii="Times New Roman" w:eastAsia="Times New Roman" w:hAnsi="Times New Roman" w:cs="Times New Roman"/>
          <w:color w:val="000000"/>
          <w:sz w:val="28"/>
          <w:szCs w:val="28"/>
        </w:rPr>
        <w:t>деятельности оценивается по сходству выложенных узоров с образцами;</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color w:val="000000"/>
          <w:sz w:val="28"/>
          <w:szCs w:val="28"/>
        </w:rPr>
        <w:t>способность строить </w:t>
      </w:r>
      <w:r w:rsidRPr="00D87555">
        <w:rPr>
          <w:rFonts w:ascii="Times New Roman" w:eastAsia="Times New Roman" w:hAnsi="Times New Roman" w:cs="Times New Roman"/>
          <w:b/>
          <w:i/>
          <w:iCs/>
          <w:color w:val="000000"/>
          <w:sz w:val="28"/>
          <w:szCs w:val="28"/>
        </w:rPr>
        <w:t>понятные</w:t>
      </w:r>
      <w:r w:rsidRPr="00D87555">
        <w:rPr>
          <w:rFonts w:ascii="Times New Roman" w:eastAsia="Times New Roman" w:hAnsi="Times New Roman" w:cs="Times New Roman"/>
          <w:b/>
          <w:color w:val="000000"/>
          <w:sz w:val="28"/>
          <w:szCs w:val="28"/>
        </w:rPr>
        <w:t> для партнера высказывания,</w:t>
      </w:r>
      <w:r w:rsidRPr="00D87555">
        <w:rPr>
          <w:rFonts w:ascii="Times New Roman" w:eastAsia="Times New Roman" w:hAnsi="Times New Roman" w:cs="Times New Roman"/>
          <w:color w:val="000000"/>
          <w:sz w:val="28"/>
          <w:szCs w:val="28"/>
        </w:rPr>
        <w:t xml:space="preserve"> учитывающие, что он знает и видит, а что нет; в данном случае достаточно точно, последовательно и полно </w:t>
      </w:r>
      <w:r w:rsidRPr="00D87555">
        <w:rPr>
          <w:rFonts w:ascii="Times New Roman" w:eastAsia="Times New Roman" w:hAnsi="Times New Roman" w:cs="Times New Roman"/>
          <w:i/>
          <w:iCs/>
          <w:color w:val="000000"/>
          <w:sz w:val="28"/>
          <w:szCs w:val="28"/>
        </w:rPr>
        <w:t>указать ориентиры</w:t>
      </w:r>
      <w:r w:rsidRPr="00D87555">
        <w:rPr>
          <w:rFonts w:ascii="Times New Roman" w:eastAsia="Times New Roman" w:hAnsi="Times New Roman" w:cs="Times New Roman"/>
          <w:color w:val="000000"/>
          <w:sz w:val="28"/>
          <w:szCs w:val="28"/>
        </w:rPr>
        <w:t> действия по построению узора;</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color w:val="000000"/>
          <w:sz w:val="28"/>
          <w:szCs w:val="28"/>
        </w:rPr>
        <w:t>умение </w:t>
      </w:r>
      <w:r w:rsidRPr="00D87555">
        <w:rPr>
          <w:rFonts w:ascii="Times New Roman" w:eastAsia="Times New Roman" w:hAnsi="Times New Roman" w:cs="Times New Roman"/>
          <w:b/>
          <w:i/>
          <w:iCs/>
          <w:color w:val="000000"/>
          <w:sz w:val="28"/>
          <w:szCs w:val="28"/>
        </w:rPr>
        <w:t>задавать вопросы</w:t>
      </w:r>
      <w:r w:rsidRPr="00D87555">
        <w:rPr>
          <w:rFonts w:ascii="Times New Roman" w:eastAsia="Times New Roman" w:hAnsi="Times New Roman" w:cs="Times New Roman"/>
          <w:color w:val="000000"/>
          <w:sz w:val="28"/>
          <w:szCs w:val="28"/>
        </w:rPr>
        <w:t>, чтобы с их помощью получить необходимые сведения от партнера по деятельности;</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color w:val="000000"/>
          <w:sz w:val="28"/>
          <w:szCs w:val="28"/>
        </w:rPr>
        <w:t>способы </w:t>
      </w:r>
      <w:r w:rsidRPr="00D87555">
        <w:rPr>
          <w:rFonts w:ascii="Times New Roman" w:eastAsia="Times New Roman" w:hAnsi="Times New Roman" w:cs="Times New Roman"/>
          <w:b/>
          <w:i/>
          <w:iCs/>
          <w:color w:val="000000"/>
          <w:sz w:val="28"/>
          <w:szCs w:val="28"/>
        </w:rPr>
        <w:t>взаимного контроля</w:t>
      </w:r>
      <w:r w:rsidRPr="00D87555">
        <w:rPr>
          <w:rFonts w:ascii="Times New Roman" w:eastAsia="Times New Roman" w:hAnsi="Times New Roman" w:cs="Times New Roman"/>
          <w:color w:val="000000"/>
          <w:sz w:val="28"/>
          <w:szCs w:val="28"/>
        </w:rPr>
        <w:t> по ходу выполнения деятельности и </w:t>
      </w:r>
      <w:r w:rsidRPr="00D87555">
        <w:rPr>
          <w:rFonts w:ascii="Times New Roman" w:eastAsia="Times New Roman" w:hAnsi="Times New Roman" w:cs="Times New Roman"/>
          <w:i/>
          <w:iCs/>
          <w:color w:val="000000"/>
          <w:sz w:val="28"/>
          <w:szCs w:val="28"/>
        </w:rPr>
        <w:t>взаимопомощи</w:t>
      </w:r>
      <w:r w:rsidRPr="00D87555">
        <w:rPr>
          <w:rFonts w:ascii="Times New Roman" w:eastAsia="Times New Roman" w:hAnsi="Times New Roman" w:cs="Times New Roman"/>
          <w:color w:val="000000"/>
          <w:sz w:val="28"/>
          <w:szCs w:val="28"/>
        </w:rPr>
        <w:t>;</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i/>
          <w:iCs/>
          <w:color w:val="000000"/>
          <w:sz w:val="28"/>
          <w:szCs w:val="28"/>
        </w:rPr>
        <w:t>эмоциональное</w:t>
      </w:r>
      <w:r w:rsidRPr="00D87555">
        <w:rPr>
          <w:rFonts w:ascii="Times New Roman" w:eastAsia="Times New Roman" w:hAnsi="Times New Roman" w:cs="Times New Roman"/>
          <w:b/>
          <w:color w:val="000000"/>
          <w:sz w:val="28"/>
          <w:szCs w:val="28"/>
        </w:rPr>
        <w:t> </w:t>
      </w:r>
      <w:r w:rsidRPr="00D87555">
        <w:rPr>
          <w:rFonts w:ascii="Times New Roman" w:eastAsia="Times New Roman" w:hAnsi="Times New Roman" w:cs="Times New Roman"/>
          <w:b/>
          <w:i/>
          <w:iCs/>
          <w:color w:val="000000"/>
          <w:sz w:val="28"/>
          <w:szCs w:val="28"/>
        </w:rPr>
        <w:t>отношение</w:t>
      </w:r>
      <w:r w:rsidRPr="00D87555">
        <w:rPr>
          <w:rFonts w:ascii="Times New Roman" w:eastAsia="Times New Roman" w:hAnsi="Times New Roman" w:cs="Times New Roman"/>
          <w:b/>
          <w:color w:val="000000"/>
          <w:sz w:val="28"/>
          <w:szCs w:val="28"/>
        </w:rPr>
        <w:t> </w:t>
      </w:r>
      <w:r w:rsidRPr="00D87555">
        <w:rPr>
          <w:rFonts w:ascii="Times New Roman" w:eastAsia="Times New Roman" w:hAnsi="Times New Roman" w:cs="Times New Roman"/>
          <w:color w:val="000000"/>
          <w:sz w:val="28"/>
          <w:szCs w:val="28"/>
        </w:rPr>
        <w:t>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D87555" w:rsidRPr="00D87555" w:rsidRDefault="00D87555" w:rsidP="00D87555">
      <w:pPr>
        <w:shd w:val="clear" w:color="auto" w:fill="FFFFFF"/>
        <w:spacing w:after="150" w:line="240" w:lineRule="auto"/>
        <w:rPr>
          <w:rFonts w:ascii="Times New Roman" w:eastAsia="Times New Roman" w:hAnsi="Times New Roman" w:cs="Times New Roman"/>
          <w:b/>
          <w:color w:val="000000"/>
          <w:sz w:val="28"/>
          <w:szCs w:val="28"/>
        </w:rPr>
      </w:pPr>
      <w:r w:rsidRPr="00D87555">
        <w:rPr>
          <w:rFonts w:ascii="Times New Roman" w:eastAsia="Times New Roman" w:hAnsi="Times New Roman" w:cs="Times New Roman"/>
          <w:b/>
          <w:i/>
          <w:iCs/>
          <w:color w:val="000000"/>
          <w:sz w:val="28"/>
          <w:szCs w:val="28"/>
        </w:rPr>
        <w:t>Показатели уровня выполнения задания</w:t>
      </w:r>
      <w:r w:rsidRPr="00D87555">
        <w:rPr>
          <w:rFonts w:ascii="Times New Roman" w:eastAsia="Times New Roman" w:hAnsi="Times New Roman" w:cs="Times New Roman"/>
          <w:b/>
          <w:color w:val="000000"/>
          <w:sz w:val="28"/>
          <w:szCs w:val="28"/>
        </w:rPr>
        <w:t>:</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color w:val="000000"/>
          <w:sz w:val="28"/>
          <w:szCs w:val="28"/>
        </w:rPr>
        <w:t>1) </w:t>
      </w:r>
      <w:r w:rsidRPr="00D87555">
        <w:rPr>
          <w:rFonts w:ascii="Times New Roman" w:eastAsia="Times New Roman" w:hAnsi="Times New Roman" w:cs="Times New Roman"/>
          <w:b/>
          <w:i/>
          <w:iCs/>
          <w:color w:val="000000"/>
          <w:sz w:val="28"/>
          <w:szCs w:val="28"/>
        </w:rPr>
        <w:t>низкий уровень</w:t>
      </w:r>
      <w:r w:rsidRPr="00D87555">
        <w:rPr>
          <w:rFonts w:ascii="Times New Roman" w:eastAsia="Times New Roman" w:hAnsi="Times New Roman" w:cs="Times New Roman"/>
          <w:color w:val="000000"/>
          <w:sz w:val="28"/>
          <w:szCs w:val="28"/>
        </w:rPr>
        <w:t>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color w:val="000000"/>
          <w:sz w:val="28"/>
          <w:szCs w:val="28"/>
        </w:rPr>
        <w:t>2) </w:t>
      </w:r>
      <w:r w:rsidRPr="00D87555">
        <w:rPr>
          <w:rFonts w:ascii="Times New Roman" w:eastAsia="Times New Roman" w:hAnsi="Times New Roman" w:cs="Times New Roman"/>
          <w:b/>
          <w:i/>
          <w:iCs/>
          <w:color w:val="000000"/>
          <w:sz w:val="28"/>
          <w:szCs w:val="28"/>
        </w:rPr>
        <w:t>средний уровень</w:t>
      </w:r>
      <w:r w:rsidRPr="00D87555">
        <w:rPr>
          <w:rFonts w:ascii="Times New Roman" w:eastAsia="Times New Roman" w:hAnsi="Times New Roman" w:cs="Times New Roman"/>
          <w:color w:val="000000"/>
          <w:sz w:val="28"/>
          <w:szCs w:val="28"/>
        </w:rPr>
        <w:t> – имеется хотя бы частичное сходство узоров с образцами; указания отражают часть необходимых ориентиров; вопросы и ответы позволяют получить недостающую информацию; частичное взаимопонимание;</w:t>
      </w:r>
    </w:p>
    <w:p w:rsidR="00D87555" w:rsidRPr="00D87555" w:rsidRDefault="00D87555" w:rsidP="00D87555">
      <w:pPr>
        <w:shd w:val="clear" w:color="auto" w:fill="FFFFFF"/>
        <w:spacing w:after="150" w:line="240" w:lineRule="auto"/>
        <w:rPr>
          <w:rFonts w:ascii="Times New Roman" w:eastAsia="Times New Roman" w:hAnsi="Times New Roman" w:cs="Times New Roman"/>
          <w:color w:val="000000"/>
          <w:sz w:val="28"/>
          <w:szCs w:val="28"/>
        </w:rPr>
      </w:pPr>
      <w:r w:rsidRPr="00D87555">
        <w:rPr>
          <w:rFonts w:ascii="Times New Roman" w:eastAsia="Times New Roman" w:hAnsi="Times New Roman" w:cs="Times New Roman"/>
          <w:b/>
          <w:color w:val="000000"/>
          <w:sz w:val="28"/>
          <w:szCs w:val="28"/>
        </w:rPr>
        <w:t>3) </w:t>
      </w:r>
      <w:r w:rsidRPr="00D87555">
        <w:rPr>
          <w:rFonts w:ascii="Times New Roman" w:eastAsia="Times New Roman" w:hAnsi="Times New Roman" w:cs="Times New Roman"/>
          <w:b/>
          <w:i/>
          <w:iCs/>
          <w:color w:val="000000"/>
          <w:sz w:val="28"/>
          <w:szCs w:val="28"/>
        </w:rPr>
        <w:t>высокий уровень</w:t>
      </w:r>
      <w:r w:rsidRPr="00D87555">
        <w:rPr>
          <w:rFonts w:ascii="Times New Roman" w:eastAsia="Times New Roman" w:hAnsi="Times New Roman" w:cs="Times New Roman"/>
          <w:color w:val="000000"/>
          <w:sz w:val="28"/>
          <w:szCs w:val="28"/>
        </w:rPr>
        <w:t>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доброжелательно следят за реализацией принятого замысла и соблюдением правил.</w:t>
      </w:r>
    </w:p>
    <w:p w:rsidR="004A5FF9" w:rsidRPr="00D87555" w:rsidRDefault="004A5FF9" w:rsidP="006E5C83">
      <w:pPr>
        <w:shd w:val="clear" w:color="auto" w:fill="FFFFFF"/>
        <w:spacing w:after="0" w:line="240" w:lineRule="auto"/>
        <w:ind w:firstLine="710"/>
        <w:jc w:val="both"/>
        <w:rPr>
          <w:rFonts w:ascii="Times New Roman" w:eastAsia="Times New Roman" w:hAnsi="Times New Roman" w:cs="Times New Roman"/>
          <w:b/>
          <w:bCs/>
          <w:color w:val="000000"/>
          <w:sz w:val="28"/>
          <w:szCs w:val="28"/>
        </w:rPr>
      </w:pPr>
    </w:p>
    <w:p w:rsidR="004A5FF9" w:rsidRPr="00D87555" w:rsidRDefault="004A5FF9" w:rsidP="006E5C83">
      <w:pPr>
        <w:shd w:val="clear" w:color="auto" w:fill="FFFFFF"/>
        <w:spacing w:after="0" w:line="240" w:lineRule="auto"/>
        <w:ind w:firstLine="710"/>
        <w:jc w:val="both"/>
        <w:rPr>
          <w:rFonts w:ascii="Times New Roman" w:eastAsia="Times New Roman" w:hAnsi="Times New Roman" w:cs="Times New Roman"/>
          <w:b/>
          <w:bCs/>
          <w:color w:val="000000"/>
          <w:sz w:val="28"/>
          <w:szCs w:val="28"/>
        </w:rPr>
      </w:pPr>
    </w:p>
    <w:p w:rsidR="004A5FF9" w:rsidRPr="00D87555" w:rsidRDefault="004A5FF9" w:rsidP="006E5C83">
      <w:pPr>
        <w:shd w:val="clear" w:color="auto" w:fill="FFFFFF"/>
        <w:spacing w:after="0" w:line="240" w:lineRule="auto"/>
        <w:ind w:firstLine="710"/>
        <w:jc w:val="both"/>
        <w:rPr>
          <w:rFonts w:ascii="Times New Roman" w:eastAsia="Times New Roman" w:hAnsi="Times New Roman" w:cs="Times New Roman"/>
          <w:b/>
          <w:bCs/>
          <w:color w:val="000000"/>
          <w:sz w:val="28"/>
          <w:szCs w:val="28"/>
        </w:rPr>
      </w:pPr>
    </w:p>
    <w:p w:rsidR="001E0A94" w:rsidRPr="00CB623E" w:rsidRDefault="004A5FF9" w:rsidP="004A5FF9">
      <w:pPr>
        <w:shd w:val="clear" w:color="auto" w:fill="FFFFFF"/>
        <w:spacing w:after="0" w:line="240" w:lineRule="auto"/>
        <w:ind w:firstLine="710"/>
        <w:jc w:val="both"/>
        <w:rPr>
          <w:rFonts w:ascii="Times New Roman" w:eastAsia="Times New Roman" w:hAnsi="Times New Roman" w:cs="Times New Roman"/>
          <w:b/>
          <w:bCs/>
          <w:i/>
          <w:color w:val="000000"/>
          <w:sz w:val="28"/>
          <w:szCs w:val="28"/>
          <w:u w:val="single"/>
        </w:rPr>
      </w:pPr>
      <w:r w:rsidRPr="004A5FF9">
        <w:rPr>
          <w:rFonts w:ascii="Times New Roman" w:eastAsia="Times New Roman" w:hAnsi="Times New Roman" w:cs="Times New Roman"/>
          <w:b/>
          <w:bCs/>
          <w:i/>
          <w:color w:val="000000"/>
          <w:sz w:val="28"/>
          <w:szCs w:val="28"/>
          <w:u w:val="single"/>
        </w:rPr>
        <w:t xml:space="preserve"> </w:t>
      </w:r>
    </w:p>
    <w:p w:rsidR="00CB623E" w:rsidRPr="00B16C9F" w:rsidRDefault="00CB623E" w:rsidP="004A5FF9">
      <w:pPr>
        <w:shd w:val="clear" w:color="auto" w:fill="FFFFFF"/>
        <w:spacing w:after="0" w:line="240" w:lineRule="auto"/>
        <w:ind w:firstLine="710"/>
        <w:jc w:val="both"/>
        <w:rPr>
          <w:rFonts w:ascii="Times New Roman" w:eastAsia="Times New Roman" w:hAnsi="Times New Roman" w:cs="Times New Roman"/>
          <w:b/>
          <w:bCs/>
          <w:i/>
          <w:color w:val="000000"/>
          <w:sz w:val="28"/>
          <w:szCs w:val="28"/>
          <w:u w:val="single"/>
        </w:rPr>
      </w:pPr>
    </w:p>
    <w:p w:rsidR="00CB623E" w:rsidRPr="00B16C9F" w:rsidRDefault="00CB623E" w:rsidP="004A5FF9">
      <w:pPr>
        <w:shd w:val="clear" w:color="auto" w:fill="FFFFFF"/>
        <w:spacing w:after="0" w:line="240" w:lineRule="auto"/>
        <w:ind w:firstLine="710"/>
        <w:jc w:val="both"/>
        <w:rPr>
          <w:rFonts w:ascii="Times New Roman" w:eastAsia="Times New Roman" w:hAnsi="Times New Roman" w:cs="Times New Roman"/>
          <w:b/>
          <w:bCs/>
          <w:i/>
          <w:color w:val="000000"/>
          <w:sz w:val="28"/>
          <w:szCs w:val="28"/>
          <w:u w:val="single"/>
        </w:rPr>
      </w:pPr>
    </w:p>
    <w:p w:rsidR="00CB623E" w:rsidRPr="00B16C9F" w:rsidRDefault="00CB623E" w:rsidP="004A5FF9">
      <w:pPr>
        <w:shd w:val="clear" w:color="auto" w:fill="FFFFFF"/>
        <w:spacing w:after="0" w:line="240" w:lineRule="auto"/>
        <w:ind w:firstLine="710"/>
        <w:jc w:val="both"/>
        <w:rPr>
          <w:rFonts w:ascii="Times New Roman" w:eastAsia="Times New Roman" w:hAnsi="Times New Roman" w:cs="Times New Roman"/>
          <w:b/>
          <w:bCs/>
          <w:i/>
          <w:color w:val="000000"/>
          <w:sz w:val="28"/>
          <w:szCs w:val="28"/>
          <w:u w:val="single"/>
        </w:rPr>
      </w:pPr>
    </w:p>
    <w:p w:rsidR="00CB623E" w:rsidRPr="00B16C9F" w:rsidRDefault="00CB623E" w:rsidP="004A5FF9">
      <w:pPr>
        <w:shd w:val="clear" w:color="auto" w:fill="FFFFFF"/>
        <w:spacing w:after="0" w:line="240" w:lineRule="auto"/>
        <w:ind w:firstLine="710"/>
        <w:jc w:val="both"/>
        <w:rPr>
          <w:rFonts w:ascii="Times New Roman" w:eastAsia="Times New Roman" w:hAnsi="Times New Roman" w:cs="Times New Roman"/>
          <w:b/>
          <w:bCs/>
          <w:i/>
          <w:color w:val="000000"/>
          <w:sz w:val="28"/>
          <w:szCs w:val="28"/>
          <w:u w:val="single"/>
        </w:rPr>
      </w:pPr>
    </w:p>
    <w:p w:rsidR="00CB623E" w:rsidRPr="00B16C9F" w:rsidRDefault="00CB623E" w:rsidP="004A5FF9">
      <w:pPr>
        <w:shd w:val="clear" w:color="auto" w:fill="FFFFFF"/>
        <w:spacing w:after="0" w:line="240" w:lineRule="auto"/>
        <w:ind w:firstLine="710"/>
        <w:jc w:val="both"/>
        <w:rPr>
          <w:rFonts w:ascii="Times New Roman" w:eastAsia="Times New Roman" w:hAnsi="Times New Roman" w:cs="Times New Roman"/>
          <w:b/>
          <w:bCs/>
          <w:i/>
          <w:color w:val="000000"/>
          <w:sz w:val="28"/>
          <w:szCs w:val="28"/>
          <w:u w:val="single"/>
        </w:rPr>
      </w:pPr>
    </w:p>
    <w:p w:rsidR="00CB623E" w:rsidRPr="00B16C9F" w:rsidRDefault="00CB623E" w:rsidP="004A5FF9">
      <w:pPr>
        <w:shd w:val="clear" w:color="auto" w:fill="FFFFFF"/>
        <w:spacing w:after="0" w:line="240" w:lineRule="auto"/>
        <w:ind w:firstLine="710"/>
        <w:jc w:val="both"/>
        <w:rPr>
          <w:rFonts w:ascii="Times New Roman" w:eastAsia="Times New Roman" w:hAnsi="Times New Roman" w:cs="Times New Roman"/>
          <w:b/>
          <w:bCs/>
          <w:i/>
          <w:color w:val="000000"/>
          <w:sz w:val="28"/>
          <w:szCs w:val="28"/>
          <w:u w:val="single"/>
        </w:rPr>
      </w:pPr>
    </w:p>
    <w:p w:rsidR="00CB623E" w:rsidRPr="00B16C9F" w:rsidRDefault="00CB623E" w:rsidP="004A5FF9">
      <w:pPr>
        <w:shd w:val="clear" w:color="auto" w:fill="FFFFFF"/>
        <w:spacing w:after="0" w:line="240" w:lineRule="auto"/>
        <w:ind w:firstLine="710"/>
        <w:jc w:val="both"/>
        <w:rPr>
          <w:rFonts w:ascii="Times New Roman" w:eastAsia="Times New Roman" w:hAnsi="Times New Roman" w:cs="Times New Roman"/>
          <w:b/>
          <w:bCs/>
          <w:i/>
          <w:color w:val="000000"/>
          <w:sz w:val="28"/>
          <w:szCs w:val="28"/>
          <w:u w:val="single"/>
        </w:rPr>
      </w:pPr>
    </w:p>
    <w:p w:rsidR="00CB623E" w:rsidRPr="00B16C9F" w:rsidRDefault="00CB623E" w:rsidP="004A5FF9">
      <w:pPr>
        <w:shd w:val="clear" w:color="auto" w:fill="FFFFFF"/>
        <w:spacing w:after="0" w:line="240" w:lineRule="auto"/>
        <w:ind w:firstLine="710"/>
        <w:jc w:val="both"/>
        <w:rPr>
          <w:rFonts w:ascii="Times New Roman" w:eastAsia="Times New Roman" w:hAnsi="Times New Roman" w:cs="Times New Roman"/>
          <w:b/>
          <w:bCs/>
          <w:i/>
          <w:color w:val="000000"/>
          <w:sz w:val="28"/>
          <w:szCs w:val="28"/>
          <w:u w:val="single"/>
        </w:rPr>
      </w:pPr>
    </w:p>
    <w:p w:rsidR="00CB623E" w:rsidRPr="00B16C9F" w:rsidRDefault="00CB623E" w:rsidP="004A5FF9">
      <w:pPr>
        <w:shd w:val="clear" w:color="auto" w:fill="FFFFFF"/>
        <w:spacing w:after="0" w:line="240" w:lineRule="auto"/>
        <w:ind w:firstLine="710"/>
        <w:jc w:val="both"/>
        <w:rPr>
          <w:rFonts w:ascii="Times New Roman" w:eastAsia="Times New Roman" w:hAnsi="Times New Roman" w:cs="Times New Roman"/>
          <w:b/>
          <w:bCs/>
          <w:i/>
          <w:color w:val="000000"/>
          <w:sz w:val="28"/>
          <w:szCs w:val="28"/>
          <w:u w:val="single"/>
        </w:rPr>
      </w:pPr>
    </w:p>
    <w:p w:rsidR="00CB623E" w:rsidRPr="00B16C9F" w:rsidRDefault="00CB623E" w:rsidP="004A5FF9">
      <w:pPr>
        <w:shd w:val="clear" w:color="auto" w:fill="FFFFFF"/>
        <w:spacing w:after="0" w:line="240" w:lineRule="auto"/>
        <w:ind w:firstLine="710"/>
        <w:jc w:val="both"/>
        <w:rPr>
          <w:rFonts w:ascii="Times New Roman" w:eastAsia="Times New Roman" w:hAnsi="Times New Roman" w:cs="Times New Roman"/>
          <w:b/>
          <w:bCs/>
          <w:i/>
          <w:color w:val="000000"/>
          <w:sz w:val="28"/>
          <w:szCs w:val="28"/>
          <w:u w:val="single"/>
        </w:rPr>
      </w:pPr>
    </w:p>
    <w:p w:rsidR="004A5FF9" w:rsidRPr="004A5FF9" w:rsidRDefault="004A5FF9" w:rsidP="004A5FF9">
      <w:pPr>
        <w:shd w:val="clear" w:color="auto" w:fill="FFFFFF"/>
        <w:spacing w:after="0" w:line="240" w:lineRule="auto"/>
        <w:ind w:firstLine="710"/>
        <w:jc w:val="both"/>
        <w:rPr>
          <w:rFonts w:ascii="Times New Roman" w:eastAsia="Times New Roman" w:hAnsi="Times New Roman" w:cs="Times New Roman"/>
          <w:b/>
          <w:bCs/>
          <w:i/>
          <w:color w:val="000000"/>
          <w:sz w:val="28"/>
          <w:szCs w:val="28"/>
          <w:u w:val="single"/>
        </w:rPr>
      </w:pPr>
      <w:r w:rsidRPr="004A5FF9">
        <w:rPr>
          <w:rFonts w:ascii="Times New Roman" w:eastAsia="Times New Roman" w:hAnsi="Times New Roman" w:cs="Times New Roman"/>
          <w:b/>
          <w:bCs/>
          <w:i/>
          <w:color w:val="000000"/>
          <w:sz w:val="28"/>
          <w:szCs w:val="28"/>
          <w:u w:val="single"/>
        </w:rPr>
        <w:lastRenderedPageBreak/>
        <w:t>Достигнутые результаты   практики :</w:t>
      </w:r>
    </w:p>
    <w:p w:rsidR="004A5FF9" w:rsidRPr="004A5FF9" w:rsidRDefault="004A5FF9" w:rsidP="004A5FF9">
      <w:pPr>
        <w:shd w:val="clear" w:color="auto" w:fill="FFFFFF"/>
        <w:spacing w:after="0" w:line="240" w:lineRule="auto"/>
        <w:ind w:firstLine="710"/>
        <w:jc w:val="both"/>
        <w:rPr>
          <w:rFonts w:ascii="Times New Roman" w:eastAsia="Times New Roman" w:hAnsi="Times New Roman" w:cs="Times New Roman"/>
          <w:b/>
          <w:bCs/>
          <w:color w:val="000000"/>
          <w:sz w:val="28"/>
          <w:szCs w:val="28"/>
        </w:rPr>
      </w:pPr>
    </w:p>
    <w:p w:rsidR="00827A8E" w:rsidRPr="004A5FF9" w:rsidRDefault="008C5B8D" w:rsidP="004A5FF9">
      <w:pPr>
        <w:numPr>
          <w:ilvl w:val="0"/>
          <w:numId w:val="31"/>
        </w:numPr>
        <w:shd w:val="clear" w:color="auto" w:fill="FFFFFF"/>
        <w:spacing w:after="0" w:line="240" w:lineRule="auto"/>
        <w:jc w:val="both"/>
        <w:rPr>
          <w:rFonts w:ascii="Times New Roman" w:eastAsia="Times New Roman" w:hAnsi="Times New Roman" w:cs="Times New Roman"/>
          <w:bCs/>
          <w:color w:val="000000"/>
          <w:sz w:val="28"/>
          <w:szCs w:val="28"/>
        </w:rPr>
      </w:pPr>
      <w:r w:rsidRPr="004A5FF9">
        <w:rPr>
          <w:rFonts w:ascii="Times New Roman" w:eastAsia="Times New Roman" w:hAnsi="Times New Roman" w:cs="Times New Roman"/>
          <w:b/>
          <w:bCs/>
          <w:color w:val="000000"/>
          <w:sz w:val="28"/>
          <w:szCs w:val="28"/>
        </w:rPr>
        <w:t xml:space="preserve">1. </w:t>
      </w:r>
      <w:r w:rsidRPr="004A5FF9">
        <w:rPr>
          <w:rFonts w:ascii="Times New Roman" w:eastAsia="Times New Roman" w:hAnsi="Times New Roman" w:cs="Times New Roman"/>
          <w:bCs/>
          <w:color w:val="000000"/>
          <w:sz w:val="28"/>
          <w:szCs w:val="28"/>
        </w:rPr>
        <w:t>Разработана система приемов  активизации речевой коммуникации младших школьников с нарушениями речи.</w:t>
      </w:r>
    </w:p>
    <w:p w:rsidR="004A5FF9" w:rsidRPr="004A5FF9" w:rsidRDefault="008C5B8D" w:rsidP="004A5FF9">
      <w:pPr>
        <w:numPr>
          <w:ilvl w:val="0"/>
          <w:numId w:val="31"/>
        </w:numPr>
        <w:shd w:val="clear" w:color="auto" w:fill="FFFFFF"/>
        <w:jc w:val="both"/>
        <w:rPr>
          <w:rFonts w:ascii="Times New Roman" w:eastAsia="Times New Roman" w:hAnsi="Times New Roman" w:cs="Times New Roman"/>
          <w:bCs/>
          <w:color w:val="000000"/>
          <w:sz w:val="28"/>
          <w:szCs w:val="28"/>
        </w:rPr>
      </w:pPr>
      <w:r w:rsidRPr="004A5FF9">
        <w:rPr>
          <w:rFonts w:ascii="Times New Roman" w:eastAsia="Times New Roman" w:hAnsi="Times New Roman" w:cs="Times New Roman"/>
          <w:bCs/>
          <w:color w:val="000000"/>
          <w:sz w:val="28"/>
          <w:szCs w:val="28"/>
        </w:rPr>
        <w:t>2. Организован коррекционный процесс с внедрением в  него разработанных приёмов по активизации речевой коммуникации учащихся.</w:t>
      </w:r>
      <w:r w:rsidR="004A5FF9" w:rsidRPr="004A5FF9">
        <w:rPr>
          <w:rFonts w:ascii="Times New Roman" w:eastAsia="+mn-ea" w:hAnsi="Times New Roman" w:cs="Times New Roman"/>
          <w:color w:val="000000"/>
          <w:kern w:val="24"/>
          <w:sz w:val="28"/>
          <w:szCs w:val="28"/>
        </w:rPr>
        <w:t xml:space="preserve"> </w:t>
      </w:r>
    </w:p>
    <w:p w:rsidR="00827A8E" w:rsidRPr="004A5FF9" w:rsidRDefault="008C5B8D" w:rsidP="004A5FF9">
      <w:pPr>
        <w:numPr>
          <w:ilvl w:val="0"/>
          <w:numId w:val="31"/>
        </w:numPr>
        <w:shd w:val="clear" w:color="auto" w:fill="FFFFFF"/>
        <w:jc w:val="both"/>
        <w:rPr>
          <w:rFonts w:ascii="Times New Roman" w:eastAsia="Times New Roman" w:hAnsi="Times New Roman" w:cs="Times New Roman"/>
          <w:bCs/>
          <w:color w:val="000000"/>
          <w:sz w:val="28"/>
          <w:szCs w:val="28"/>
        </w:rPr>
      </w:pPr>
      <w:r w:rsidRPr="004A5FF9">
        <w:rPr>
          <w:rFonts w:ascii="Times New Roman" w:eastAsia="Times New Roman" w:hAnsi="Times New Roman" w:cs="Times New Roman"/>
          <w:bCs/>
          <w:color w:val="000000"/>
          <w:sz w:val="28"/>
          <w:szCs w:val="28"/>
        </w:rPr>
        <w:t>3. Сформированы умения осуществлять совместную деятельность в парах и  группах с учётом конкретных учебно-познавательных задач.</w:t>
      </w:r>
    </w:p>
    <w:p w:rsidR="00827A8E" w:rsidRPr="004A5FF9" w:rsidRDefault="008C5B8D" w:rsidP="004A5FF9">
      <w:pPr>
        <w:numPr>
          <w:ilvl w:val="0"/>
          <w:numId w:val="31"/>
        </w:numPr>
        <w:shd w:val="clear" w:color="auto" w:fill="FFFFFF"/>
        <w:spacing w:after="0" w:line="240" w:lineRule="auto"/>
        <w:jc w:val="both"/>
        <w:rPr>
          <w:rFonts w:ascii="Times New Roman" w:eastAsia="Times New Roman" w:hAnsi="Times New Roman" w:cs="Times New Roman"/>
          <w:bCs/>
          <w:color w:val="000000"/>
          <w:sz w:val="28"/>
          <w:szCs w:val="28"/>
        </w:rPr>
      </w:pPr>
      <w:r w:rsidRPr="004A5FF9">
        <w:rPr>
          <w:rFonts w:ascii="Times New Roman" w:eastAsia="Times New Roman" w:hAnsi="Times New Roman" w:cs="Times New Roman"/>
          <w:bCs/>
          <w:color w:val="000000"/>
          <w:sz w:val="28"/>
          <w:szCs w:val="28"/>
        </w:rPr>
        <w:t xml:space="preserve">4.  Повышена речевая активность, ученик  становится более успешен, не стесняется отвечать вслух, избавляется от комплекса речевой неполноценности, что положительно влияет на формирование личности в целом. </w:t>
      </w:r>
    </w:p>
    <w:p w:rsidR="004A5FF9" w:rsidRPr="004A5FF9" w:rsidRDefault="004A5FF9" w:rsidP="004A5FF9">
      <w:pPr>
        <w:shd w:val="clear" w:color="auto" w:fill="FFFFFF"/>
        <w:spacing w:after="0" w:line="240" w:lineRule="auto"/>
        <w:ind w:left="720"/>
        <w:jc w:val="both"/>
        <w:rPr>
          <w:rFonts w:ascii="Times New Roman" w:eastAsia="Times New Roman" w:hAnsi="Times New Roman" w:cs="Times New Roman"/>
          <w:bCs/>
          <w:color w:val="000000"/>
          <w:sz w:val="28"/>
          <w:szCs w:val="28"/>
        </w:rPr>
      </w:pPr>
    </w:p>
    <w:p w:rsidR="004A5FF9" w:rsidRPr="004A5FF9" w:rsidRDefault="004A5FF9" w:rsidP="004A5FF9">
      <w:pPr>
        <w:shd w:val="clear" w:color="auto" w:fill="FFFFFF"/>
        <w:spacing w:after="0" w:line="240" w:lineRule="auto"/>
        <w:ind w:firstLine="710"/>
        <w:jc w:val="both"/>
        <w:rPr>
          <w:rFonts w:ascii="Times New Roman" w:eastAsia="Times New Roman" w:hAnsi="Times New Roman" w:cs="Times New Roman"/>
          <w:b/>
          <w:bCs/>
          <w:color w:val="000000"/>
          <w:sz w:val="28"/>
          <w:szCs w:val="28"/>
        </w:rPr>
      </w:pPr>
    </w:p>
    <w:p w:rsidR="004A5FF9" w:rsidRPr="004A5FF9" w:rsidRDefault="004A5FF9" w:rsidP="006E5C83">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6E5C83" w:rsidRPr="004A5FF9" w:rsidRDefault="006E5C83" w:rsidP="006E5C8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b/>
          <w:bCs/>
          <w:color w:val="000000"/>
          <w:sz w:val="28"/>
          <w:szCs w:val="28"/>
        </w:rPr>
        <w:t>Адресная направленность</w:t>
      </w:r>
    </w:p>
    <w:p w:rsidR="006E5C83" w:rsidRPr="004A5FF9" w:rsidRDefault="006E5C83" w:rsidP="006E5C8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Данный опыт может быть полезен учителям-логопедам, желающим повысить эффективность формирования у детей коммуникативных учебных действий, а также учителям начальных классов с этой же целью.</w:t>
      </w:r>
    </w:p>
    <w:p w:rsidR="006E5C83" w:rsidRPr="004A5FF9" w:rsidRDefault="006E5C83" w:rsidP="006E5C8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A5FF9">
        <w:rPr>
          <w:rFonts w:ascii="Times New Roman" w:eastAsia="Times New Roman" w:hAnsi="Times New Roman" w:cs="Times New Roman"/>
          <w:color w:val="000000"/>
          <w:sz w:val="28"/>
          <w:szCs w:val="28"/>
        </w:rPr>
        <w:t> </w:t>
      </w:r>
    </w:p>
    <w:p w:rsidR="001329AC" w:rsidRPr="004A5FF9" w:rsidRDefault="001329AC">
      <w:pPr>
        <w:rPr>
          <w:rFonts w:ascii="Times New Roman" w:hAnsi="Times New Roman" w:cs="Times New Roman"/>
          <w:sz w:val="28"/>
          <w:szCs w:val="28"/>
        </w:rPr>
      </w:pPr>
    </w:p>
    <w:sectPr w:rsidR="001329AC" w:rsidRPr="004A5FF9" w:rsidSect="00D63B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5ED"/>
    <w:multiLevelType w:val="multilevel"/>
    <w:tmpl w:val="FB465F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A4039"/>
    <w:multiLevelType w:val="multilevel"/>
    <w:tmpl w:val="2690C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C3E86"/>
    <w:multiLevelType w:val="multilevel"/>
    <w:tmpl w:val="DA40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73398D"/>
    <w:multiLevelType w:val="multilevel"/>
    <w:tmpl w:val="1C6E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C55A1"/>
    <w:multiLevelType w:val="hybridMultilevel"/>
    <w:tmpl w:val="B768C548"/>
    <w:lvl w:ilvl="0" w:tplc="11C4F970">
      <w:start w:val="1"/>
      <w:numFmt w:val="bullet"/>
      <w:lvlText w:val="•"/>
      <w:lvlJc w:val="left"/>
      <w:pPr>
        <w:tabs>
          <w:tab w:val="num" w:pos="720"/>
        </w:tabs>
        <w:ind w:left="720" w:hanging="360"/>
      </w:pPr>
      <w:rPr>
        <w:rFonts w:ascii="Arial" w:hAnsi="Arial" w:hint="default"/>
      </w:rPr>
    </w:lvl>
    <w:lvl w:ilvl="1" w:tplc="E4FC34A2" w:tentative="1">
      <w:start w:val="1"/>
      <w:numFmt w:val="bullet"/>
      <w:lvlText w:val="•"/>
      <w:lvlJc w:val="left"/>
      <w:pPr>
        <w:tabs>
          <w:tab w:val="num" w:pos="1440"/>
        </w:tabs>
        <w:ind w:left="1440" w:hanging="360"/>
      </w:pPr>
      <w:rPr>
        <w:rFonts w:ascii="Arial" w:hAnsi="Arial" w:hint="default"/>
      </w:rPr>
    </w:lvl>
    <w:lvl w:ilvl="2" w:tplc="B55C051E" w:tentative="1">
      <w:start w:val="1"/>
      <w:numFmt w:val="bullet"/>
      <w:lvlText w:val="•"/>
      <w:lvlJc w:val="left"/>
      <w:pPr>
        <w:tabs>
          <w:tab w:val="num" w:pos="2160"/>
        </w:tabs>
        <w:ind w:left="2160" w:hanging="360"/>
      </w:pPr>
      <w:rPr>
        <w:rFonts w:ascii="Arial" w:hAnsi="Arial" w:hint="default"/>
      </w:rPr>
    </w:lvl>
    <w:lvl w:ilvl="3" w:tplc="92C2C2BA" w:tentative="1">
      <w:start w:val="1"/>
      <w:numFmt w:val="bullet"/>
      <w:lvlText w:val="•"/>
      <w:lvlJc w:val="left"/>
      <w:pPr>
        <w:tabs>
          <w:tab w:val="num" w:pos="2880"/>
        </w:tabs>
        <w:ind w:left="2880" w:hanging="360"/>
      </w:pPr>
      <w:rPr>
        <w:rFonts w:ascii="Arial" w:hAnsi="Arial" w:hint="default"/>
      </w:rPr>
    </w:lvl>
    <w:lvl w:ilvl="4" w:tplc="DF6CD180" w:tentative="1">
      <w:start w:val="1"/>
      <w:numFmt w:val="bullet"/>
      <w:lvlText w:val="•"/>
      <w:lvlJc w:val="left"/>
      <w:pPr>
        <w:tabs>
          <w:tab w:val="num" w:pos="3600"/>
        </w:tabs>
        <w:ind w:left="3600" w:hanging="360"/>
      </w:pPr>
      <w:rPr>
        <w:rFonts w:ascii="Arial" w:hAnsi="Arial" w:hint="default"/>
      </w:rPr>
    </w:lvl>
    <w:lvl w:ilvl="5" w:tplc="AABC6FF8" w:tentative="1">
      <w:start w:val="1"/>
      <w:numFmt w:val="bullet"/>
      <w:lvlText w:val="•"/>
      <w:lvlJc w:val="left"/>
      <w:pPr>
        <w:tabs>
          <w:tab w:val="num" w:pos="4320"/>
        </w:tabs>
        <w:ind w:left="4320" w:hanging="360"/>
      </w:pPr>
      <w:rPr>
        <w:rFonts w:ascii="Arial" w:hAnsi="Arial" w:hint="default"/>
      </w:rPr>
    </w:lvl>
    <w:lvl w:ilvl="6" w:tplc="DC066974" w:tentative="1">
      <w:start w:val="1"/>
      <w:numFmt w:val="bullet"/>
      <w:lvlText w:val="•"/>
      <w:lvlJc w:val="left"/>
      <w:pPr>
        <w:tabs>
          <w:tab w:val="num" w:pos="5040"/>
        </w:tabs>
        <w:ind w:left="5040" w:hanging="360"/>
      </w:pPr>
      <w:rPr>
        <w:rFonts w:ascii="Arial" w:hAnsi="Arial" w:hint="default"/>
      </w:rPr>
    </w:lvl>
    <w:lvl w:ilvl="7" w:tplc="ED36D82C" w:tentative="1">
      <w:start w:val="1"/>
      <w:numFmt w:val="bullet"/>
      <w:lvlText w:val="•"/>
      <w:lvlJc w:val="left"/>
      <w:pPr>
        <w:tabs>
          <w:tab w:val="num" w:pos="5760"/>
        </w:tabs>
        <w:ind w:left="5760" w:hanging="360"/>
      </w:pPr>
      <w:rPr>
        <w:rFonts w:ascii="Arial" w:hAnsi="Arial" w:hint="default"/>
      </w:rPr>
    </w:lvl>
    <w:lvl w:ilvl="8" w:tplc="B546B472" w:tentative="1">
      <w:start w:val="1"/>
      <w:numFmt w:val="bullet"/>
      <w:lvlText w:val="•"/>
      <w:lvlJc w:val="left"/>
      <w:pPr>
        <w:tabs>
          <w:tab w:val="num" w:pos="6480"/>
        </w:tabs>
        <w:ind w:left="6480" w:hanging="360"/>
      </w:pPr>
      <w:rPr>
        <w:rFonts w:ascii="Arial" w:hAnsi="Arial" w:hint="default"/>
      </w:rPr>
    </w:lvl>
  </w:abstractNum>
  <w:abstractNum w:abstractNumId="5">
    <w:nsid w:val="12EC26D9"/>
    <w:multiLevelType w:val="multilevel"/>
    <w:tmpl w:val="20BC1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577FAC"/>
    <w:multiLevelType w:val="multilevel"/>
    <w:tmpl w:val="834C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087E48"/>
    <w:multiLevelType w:val="multilevel"/>
    <w:tmpl w:val="AB0A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F10A11"/>
    <w:multiLevelType w:val="multilevel"/>
    <w:tmpl w:val="D21E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222FB3"/>
    <w:multiLevelType w:val="multilevel"/>
    <w:tmpl w:val="23CCA7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D31EEC"/>
    <w:multiLevelType w:val="multilevel"/>
    <w:tmpl w:val="F66634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A1493B"/>
    <w:multiLevelType w:val="multilevel"/>
    <w:tmpl w:val="28FCB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9E0292"/>
    <w:multiLevelType w:val="multilevel"/>
    <w:tmpl w:val="718465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D00E10"/>
    <w:multiLevelType w:val="multilevel"/>
    <w:tmpl w:val="77B4D7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5D3490"/>
    <w:multiLevelType w:val="multilevel"/>
    <w:tmpl w:val="7FC652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691F4B"/>
    <w:multiLevelType w:val="multilevel"/>
    <w:tmpl w:val="49C21A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7C6BE9"/>
    <w:multiLevelType w:val="hybridMultilevel"/>
    <w:tmpl w:val="33ACA43E"/>
    <w:lvl w:ilvl="0" w:tplc="66368B0E">
      <w:start w:val="1"/>
      <w:numFmt w:val="bullet"/>
      <w:lvlText w:val="•"/>
      <w:lvlJc w:val="left"/>
      <w:pPr>
        <w:tabs>
          <w:tab w:val="num" w:pos="720"/>
        </w:tabs>
        <w:ind w:left="720" w:hanging="360"/>
      </w:pPr>
      <w:rPr>
        <w:rFonts w:ascii="Arial" w:hAnsi="Arial" w:hint="default"/>
      </w:rPr>
    </w:lvl>
    <w:lvl w:ilvl="1" w:tplc="22E02D26" w:tentative="1">
      <w:start w:val="1"/>
      <w:numFmt w:val="bullet"/>
      <w:lvlText w:val="•"/>
      <w:lvlJc w:val="left"/>
      <w:pPr>
        <w:tabs>
          <w:tab w:val="num" w:pos="1440"/>
        </w:tabs>
        <w:ind w:left="1440" w:hanging="360"/>
      </w:pPr>
      <w:rPr>
        <w:rFonts w:ascii="Arial" w:hAnsi="Arial" w:hint="default"/>
      </w:rPr>
    </w:lvl>
    <w:lvl w:ilvl="2" w:tplc="625AAAA6" w:tentative="1">
      <w:start w:val="1"/>
      <w:numFmt w:val="bullet"/>
      <w:lvlText w:val="•"/>
      <w:lvlJc w:val="left"/>
      <w:pPr>
        <w:tabs>
          <w:tab w:val="num" w:pos="2160"/>
        </w:tabs>
        <w:ind w:left="2160" w:hanging="360"/>
      </w:pPr>
      <w:rPr>
        <w:rFonts w:ascii="Arial" w:hAnsi="Arial" w:hint="default"/>
      </w:rPr>
    </w:lvl>
    <w:lvl w:ilvl="3" w:tplc="2FE85B12" w:tentative="1">
      <w:start w:val="1"/>
      <w:numFmt w:val="bullet"/>
      <w:lvlText w:val="•"/>
      <w:lvlJc w:val="left"/>
      <w:pPr>
        <w:tabs>
          <w:tab w:val="num" w:pos="2880"/>
        </w:tabs>
        <w:ind w:left="2880" w:hanging="360"/>
      </w:pPr>
      <w:rPr>
        <w:rFonts w:ascii="Arial" w:hAnsi="Arial" w:hint="default"/>
      </w:rPr>
    </w:lvl>
    <w:lvl w:ilvl="4" w:tplc="4B766B4C" w:tentative="1">
      <w:start w:val="1"/>
      <w:numFmt w:val="bullet"/>
      <w:lvlText w:val="•"/>
      <w:lvlJc w:val="left"/>
      <w:pPr>
        <w:tabs>
          <w:tab w:val="num" w:pos="3600"/>
        </w:tabs>
        <w:ind w:left="3600" w:hanging="360"/>
      </w:pPr>
      <w:rPr>
        <w:rFonts w:ascii="Arial" w:hAnsi="Arial" w:hint="default"/>
      </w:rPr>
    </w:lvl>
    <w:lvl w:ilvl="5" w:tplc="C004D63E" w:tentative="1">
      <w:start w:val="1"/>
      <w:numFmt w:val="bullet"/>
      <w:lvlText w:val="•"/>
      <w:lvlJc w:val="left"/>
      <w:pPr>
        <w:tabs>
          <w:tab w:val="num" w:pos="4320"/>
        </w:tabs>
        <w:ind w:left="4320" w:hanging="360"/>
      </w:pPr>
      <w:rPr>
        <w:rFonts w:ascii="Arial" w:hAnsi="Arial" w:hint="default"/>
      </w:rPr>
    </w:lvl>
    <w:lvl w:ilvl="6" w:tplc="C3FC0E94" w:tentative="1">
      <w:start w:val="1"/>
      <w:numFmt w:val="bullet"/>
      <w:lvlText w:val="•"/>
      <w:lvlJc w:val="left"/>
      <w:pPr>
        <w:tabs>
          <w:tab w:val="num" w:pos="5040"/>
        </w:tabs>
        <w:ind w:left="5040" w:hanging="360"/>
      </w:pPr>
      <w:rPr>
        <w:rFonts w:ascii="Arial" w:hAnsi="Arial" w:hint="default"/>
      </w:rPr>
    </w:lvl>
    <w:lvl w:ilvl="7" w:tplc="81F0546C" w:tentative="1">
      <w:start w:val="1"/>
      <w:numFmt w:val="bullet"/>
      <w:lvlText w:val="•"/>
      <w:lvlJc w:val="left"/>
      <w:pPr>
        <w:tabs>
          <w:tab w:val="num" w:pos="5760"/>
        </w:tabs>
        <w:ind w:left="5760" w:hanging="360"/>
      </w:pPr>
      <w:rPr>
        <w:rFonts w:ascii="Arial" w:hAnsi="Arial" w:hint="default"/>
      </w:rPr>
    </w:lvl>
    <w:lvl w:ilvl="8" w:tplc="3F06495C" w:tentative="1">
      <w:start w:val="1"/>
      <w:numFmt w:val="bullet"/>
      <w:lvlText w:val="•"/>
      <w:lvlJc w:val="left"/>
      <w:pPr>
        <w:tabs>
          <w:tab w:val="num" w:pos="6480"/>
        </w:tabs>
        <w:ind w:left="6480" w:hanging="360"/>
      </w:pPr>
      <w:rPr>
        <w:rFonts w:ascii="Arial" w:hAnsi="Arial" w:hint="default"/>
      </w:rPr>
    </w:lvl>
  </w:abstractNum>
  <w:abstractNum w:abstractNumId="17">
    <w:nsid w:val="4992227E"/>
    <w:multiLevelType w:val="hybridMultilevel"/>
    <w:tmpl w:val="C45802E4"/>
    <w:lvl w:ilvl="0" w:tplc="23A26C8E">
      <w:start w:val="1"/>
      <w:numFmt w:val="bullet"/>
      <w:lvlText w:val="•"/>
      <w:lvlJc w:val="left"/>
      <w:pPr>
        <w:tabs>
          <w:tab w:val="num" w:pos="720"/>
        </w:tabs>
        <w:ind w:left="720" w:hanging="360"/>
      </w:pPr>
      <w:rPr>
        <w:rFonts w:ascii="Arial" w:hAnsi="Arial" w:hint="default"/>
      </w:rPr>
    </w:lvl>
    <w:lvl w:ilvl="1" w:tplc="16308B32" w:tentative="1">
      <w:start w:val="1"/>
      <w:numFmt w:val="bullet"/>
      <w:lvlText w:val="•"/>
      <w:lvlJc w:val="left"/>
      <w:pPr>
        <w:tabs>
          <w:tab w:val="num" w:pos="1440"/>
        </w:tabs>
        <w:ind w:left="1440" w:hanging="360"/>
      </w:pPr>
      <w:rPr>
        <w:rFonts w:ascii="Arial" w:hAnsi="Arial" w:hint="default"/>
      </w:rPr>
    </w:lvl>
    <w:lvl w:ilvl="2" w:tplc="668CA1AC" w:tentative="1">
      <w:start w:val="1"/>
      <w:numFmt w:val="bullet"/>
      <w:lvlText w:val="•"/>
      <w:lvlJc w:val="left"/>
      <w:pPr>
        <w:tabs>
          <w:tab w:val="num" w:pos="2160"/>
        </w:tabs>
        <w:ind w:left="2160" w:hanging="360"/>
      </w:pPr>
      <w:rPr>
        <w:rFonts w:ascii="Arial" w:hAnsi="Arial" w:hint="default"/>
      </w:rPr>
    </w:lvl>
    <w:lvl w:ilvl="3" w:tplc="D654F9E6" w:tentative="1">
      <w:start w:val="1"/>
      <w:numFmt w:val="bullet"/>
      <w:lvlText w:val="•"/>
      <w:lvlJc w:val="left"/>
      <w:pPr>
        <w:tabs>
          <w:tab w:val="num" w:pos="2880"/>
        </w:tabs>
        <w:ind w:left="2880" w:hanging="360"/>
      </w:pPr>
      <w:rPr>
        <w:rFonts w:ascii="Arial" w:hAnsi="Arial" w:hint="default"/>
      </w:rPr>
    </w:lvl>
    <w:lvl w:ilvl="4" w:tplc="AE348564" w:tentative="1">
      <w:start w:val="1"/>
      <w:numFmt w:val="bullet"/>
      <w:lvlText w:val="•"/>
      <w:lvlJc w:val="left"/>
      <w:pPr>
        <w:tabs>
          <w:tab w:val="num" w:pos="3600"/>
        </w:tabs>
        <w:ind w:left="3600" w:hanging="360"/>
      </w:pPr>
      <w:rPr>
        <w:rFonts w:ascii="Arial" w:hAnsi="Arial" w:hint="default"/>
      </w:rPr>
    </w:lvl>
    <w:lvl w:ilvl="5" w:tplc="B31496BA" w:tentative="1">
      <w:start w:val="1"/>
      <w:numFmt w:val="bullet"/>
      <w:lvlText w:val="•"/>
      <w:lvlJc w:val="left"/>
      <w:pPr>
        <w:tabs>
          <w:tab w:val="num" w:pos="4320"/>
        </w:tabs>
        <w:ind w:left="4320" w:hanging="360"/>
      </w:pPr>
      <w:rPr>
        <w:rFonts w:ascii="Arial" w:hAnsi="Arial" w:hint="default"/>
      </w:rPr>
    </w:lvl>
    <w:lvl w:ilvl="6" w:tplc="FBFA3480" w:tentative="1">
      <w:start w:val="1"/>
      <w:numFmt w:val="bullet"/>
      <w:lvlText w:val="•"/>
      <w:lvlJc w:val="left"/>
      <w:pPr>
        <w:tabs>
          <w:tab w:val="num" w:pos="5040"/>
        </w:tabs>
        <w:ind w:left="5040" w:hanging="360"/>
      </w:pPr>
      <w:rPr>
        <w:rFonts w:ascii="Arial" w:hAnsi="Arial" w:hint="default"/>
      </w:rPr>
    </w:lvl>
    <w:lvl w:ilvl="7" w:tplc="5A62B4B6" w:tentative="1">
      <w:start w:val="1"/>
      <w:numFmt w:val="bullet"/>
      <w:lvlText w:val="•"/>
      <w:lvlJc w:val="left"/>
      <w:pPr>
        <w:tabs>
          <w:tab w:val="num" w:pos="5760"/>
        </w:tabs>
        <w:ind w:left="5760" w:hanging="360"/>
      </w:pPr>
      <w:rPr>
        <w:rFonts w:ascii="Arial" w:hAnsi="Arial" w:hint="default"/>
      </w:rPr>
    </w:lvl>
    <w:lvl w:ilvl="8" w:tplc="5A920B7E" w:tentative="1">
      <w:start w:val="1"/>
      <w:numFmt w:val="bullet"/>
      <w:lvlText w:val="•"/>
      <w:lvlJc w:val="left"/>
      <w:pPr>
        <w:tabs>
          <w:tab w:val="num" w:pos="6480"/>
        </w:tabs>
        <w:ind w:left="6480" w:hanging="360"/>
      </w:pPr>
      <w:rPr>
        <w:rFonts w:ascii="Arial" w:hAnsi="Arial" w:hint="default"/>
      </w:rPr>
    </w:lvl>
  </w:abstractNum>
  <w:abstractNum w:abstractNumId="18">
    <w:nsid w:val="4D673236"/>
    <w:multiLevelType w:val="multilevel"/>
    <w:tmpl w:val="0894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0370D3"/>
    <w:multiLevelType w:val="hybridMultilevel"/>
    <w:tmpl w:val="550CFD78"/>
    <w:lvl w:ilvl="0" w:tplc="6FFC7B1E">
      <w:start w:val="1"/>
      <w:numFmt w:val="bullet"/>
      <w:lvlText w:val="•"/>
      <w:lvlJc w:val="left"/>
      <w:pPr>
        <w:tabs>
          <w:tab w:val="num" w:pos="720"/>
        </w:tabs>
        <w:ind w:left="720" w:hanging="360"/>
      </w:pPr>
      <w:rPr>
        <w:rFonts w:ascii="Arial" w:hAnsi="Arial" w:hint="default"/>
      </w:rPr>
    </w:lvl>
    <w:lvl w:ilvl="1" w:tplc="C4023BC4" w:tentative="1">
      <w:start w:val="1"/>
      <w:numFmt w:val="bullet"/>
      <w:lvlText w:val="•"/>
      <w:lvlJc w:val="left"/>
      <w:pPr>
        <w:tabs>
          <w:tab w:val="num" w:pos="1440"/>
        </w:tabs>
        <w:ind w:left="1440" w:hanging="360"/>
      </w:pPr>
      <w:rPr>
        <w:rFonts w:ascii="Arial" w:hAnsi="Arial" w:hint="default"/>
      </w:rPr>
    </w:lvl>
    <w:lvl w:ilvl="2" w:tplc="5052BF2E" w:tentative="1">
      <w:start w:val="1"/>
      <w:numFmt w:val="bullet"/>
      <w:lvlText w:val="•"/>
      <w:lvlJc w:val="left"/>
      <w:pPr>
        <w:tabs>
          <w:tab w:val="num" w:pos="2160"/>
        </w:tabs>
        <w:ind w:left="2160" w:hanging="360"/>
      </w:pPr>
      <w:rPr>
        <w:rFonts w:ascii="Arial" w:hAnsi="Arial" w:hint="default"/>
      </w:rPr>
    </w:lvl>
    <w:lvl w:ilvl="3" w:tplc="F014DF8C" w:tentative="1">
      <w:start w:val="1"/>
      <w:numFmt w:val="bullet"/>
      <w:lvlText w:val="•"/>
      <w:lvlJc w:val="left"/>
      <w:pPr>
        <w:tabs>
          <w:tab w:val="num" w:pos="2880"/>
        </w:tabs>
        <w:ind w:left="2880" w:hanging="360"/>
      </w:pPr>
      <w:rPr>
        <w:rFonts w:ascii="Arial" w:hAnsi="Arial" w:hint="default"/>
      </w:rPr>
    </w:lvl>
    <w:lvl w:ilvl="4" w:tplc="86F4A704" w:tentative="1">
      <w:start w:val="1"/>
      <w:numFmt w:val="bullet"/>
      <w:lvlText w:val="•"/>
      <w:lvlJc w:val="left"/>
      <w:pPr>
        <w:tabs>
          <w:tab w:val="num" w:pos="3600"/>
        </w:tabs>
        <w:ind w:left="3600" w:hanging="360"/>
      </w:pPr>
      <w:rPr>
        <w:rFonts w:ascii="Arial" w:hAnsi="Arial" w:hint="default"/>
      </w:rPr>
    </w:lvl>
    <w:lvl w:ilvl="5" w:tplc="EC643CD8" w:tentative="1">
      <w:start w:val="1"/>
      <w:numFmt w:val="bullet"/>
      <w:lvlText w:val="•"/>
      <w:lvlJc w:val="left"/>
      <w:pPr>
        <w:tabs>
          <w:tab w:val="num" w:pos="4320"/>
        </w:tabs>
        <w:ind w:left="4320" w:hanging="360"/>
      </w:pPr>
      <w:rPr>
        <w:rFonts w:ascii="Arial" w:hAnsi="Arial" w:hint="default"/>
      </w:rPr>
    </w:lvl>
    <w:lvl w:ilvl="6" w:tplc="99CEF776" w:tentative="1">
      <w:start w:val="1"/>
      <w:numFmt w:val="bullet"/>
      <w:lvlText w:val="•"/>
      <w:lvlJc w:val="left"/>
      <w:pPr>
        <w:tabs>
          <w:tab w:val="num" w:pos="5040"/>
        </w:tabs>
        <w:ind w:left="5040" w:hanging="360"/>
      </w:pPr>
      <w:rPr>
        <w:rFonts w:ascii="Arial" w:hAnsi="Arial" w:hint="default"/>
      </w:rPr>
    </w:lvl>
    <w:lvl w:ilvl="7" w:tplc="FE1C0040" w:tentative="1">
      <w:start w:val="1"/>
      <w:numFmt w:val="bullet"/>
      <w:lvlText w:val="•"/>
      <w:lvlJc w:val="left"/>
      <w:pPr>
        <w:tabs>
          <w:tab w:val="num" w:pos="5760"/>
        </w:tabs>
        <w:ind w:left="5760" w:hanging="360"/>
      </w:pPr>
      <w:rPr>
        <w:rFonts w:ascii="Arial" w:hAnsi="Arial" w:hint="default"/>
      </w:rPr>
    </w:lvl>
    <w:lvl w:ilvl="8" w:tplc="E27A0CF4" w:tentative="1">
      <w:start w:val="1"/>
      <w:numFmt w:val="bullet"/>
      <w:lvlText w:val="•"/>
      <w:lvlJc w:val="left"/>
      <w:pPr>
        <w:tabs>
          <w:tab w:val="num" w:pos="6480"/>
        </w:tabs>
        <w:ind w:left="6480" w:hanging="360"/>
      </w:pPr>
      <w:rPr>
        <w:rFonts w:ascii="Arial" w:hAnsi="Arial" w:hint="default"/>
      </w:rPr>
    </w:lvl>
  </w:abstractNum>
  <w:abstractNum w:abstractNumId="20">
    <w:nsid w:val="536470B4"/>
    <w:multiLevelType w:val="multilevel"/>
    <w:tmpl w:val="07A81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C85346"/>
    <w:multiLevelType w:val="multilevel"/>
    <w:tmpl w:val="B8F4F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ED784F"/>
    <w:multiLevelType w:val="multilevel"/>
    <w:tmpl w:val="60B4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F622A6"/>
    <w:multiLevelType w:val="multilevel"/>
    <w:tmpl w:val="E662FF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6465E2"/>
    <w:multiLevelType w:val="multilevel"/>
    <w:tmpl w:val="DB087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8141EB"/>
    <w:multiLevelType w:val="multilevel"/>
    <w:tmpl w:val="47AAD5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421EE2"/>
    <w:multiLevelType w:val="multilevel"/>
    <w:tmpl w:val="FA86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8F3CDB"/>
    <w:multiLevelType w:val="multilevel"/>
    <w:tmpl w:val="D6E482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600996"/>
    <w:multiLevelType w:val="multilevel"/>
    <w:tmpl w:val="D6C49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E30514"/>
    <w:multiLevelType w:val="multilevel"/>
    <w:tmpl w:val="E642F5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5E5B24"/>
    <w:multiLevelType w:val="multilevel"/>
    <w:tmpl w:val="9984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283FF5"/>
    <w:multiLevelType w:val="hybridMultilevel"/>
    <w:tmpl w:val="BE684F62"/>
    <w:lvl w:ilvl="0" w:tplc="FC7005F4">
      <w:start w:val="1"/>
      <w:numFmt w:val="bullet"/>
      <w:lvlText w:val="•"/>
      <w:lvlJc w:val="left"/>
      <w:pPr>
        <w:tabs>
          <w:tab w:val="num" w:pos="720"/>
        </w:tabs>
        <w:ind w:left="720" w:hanging="360"/>
      </w:pPr>
      <w:rPr>
        <w:rFonts w:ascii="Arial" w:hAnsi="Arial" w:hint="default"/>
      </w:rPr>
    </w:lvl>
    <w:lvl w:ilvl="1" w:tplc="C0DA274E" w:tentative="1">
      <w:start w:val="1"/>
      <w:numFmt w:val="bullet"/>
      <w:lvlText w:val="•"/>
      <w:lvlJc w:val="left"/>
      <w:pPr>
        <w:tabs>
          <w:tab w:val="num" w:pos="1440"/>
        </w:tabs>
        <w:ind w:left="1440" w:hanging="360"/>
      </w:pPr>
      <w:rPr>
        <w:rFonts w:ascii="Arial" w:hAnsi="Arial" w:hint="default"/>
      </w:rPr>
    </w:lvl>
    <w:lvl w:ilvl="2" w:tplc="57502EAE" w:tentative="1">
      <w:start w:val="1"/>
      <w:numFmt w:val="bullet"/>
      <w:lvlText w:val="•"/>
      <w:lvlJc w:val="left"/>
      <w:pPr>
        <w:tabs>
          <w:tab w:val="num" w:pos="2160"/>
        </w:tabs>
        <w:ind w:left="2160" w:hanging="360"/>
      </w:pPr>
      <w:rPr>
        <w:rFonts w:ascii="Arial" w:hAnsi="Arial" w:hint="default"/>
      </w:rPr>
    </w:lvl>
    <w:lvl w:ilvl="3" w:tplc="4D24DA70" w:tentative="1">
      <w:start w:val="1"/>
      <w:numFmt w:val="bullet"/>
      <w:lvlText w:val="•"/>
      <w:lvlJc w:val="left"/>
      <w:pPr>
        <w:tabs>
          <w:tab w:val="num" w:pos="2880"/>
        </w:tabs>
        <w:ind w:left="2880" w:hanging="360"/>
      </w:pPr>
      <w:rPr>
        <w:rFonts w:ascii="Arial" w:hAnsi="Arial" w:hint="default"/>
      </w:rPr>
    </w:lvl>
    <w:lvl w:ilvl="4" w:tplc="93E6751E" w:tentative="1">
      <w:start w:val="1"/>
      <w:numFmt w:val="bullet"/>
      <w:lvlText w:val="•"/>
      <w:lvlJc w:val="left"/>
      <w:pPr>
        <w:tabs>
          <w:tab w:val="num" w:pos="3600"/>
        </w:tabs>
        <w:ind w:left="3600" w:hanging="360"/>
      </w:pPr>
      <w:rPr>
        <w:rFonts w:ascii="Arial" w:hAnsi="Arial" w:hint="default"/>
      </w:rPr>
    </w:lvl>
    <w:lvl w:ilvl="5" w:tplc="768AFF5A" w:tentative="1">
      <w:start w:val="1"/>
      <w:numFmt w:val="bullet"/>
      <w:lvlText w:val="•"/>
      <w:lvlJc w:val="left"/>
      <w:pPr>
        <w:tabs>
          <w:tab w:val="num" w:pos="4320"/>
        </w:tabs>
        <w:ind w:left="4320" w:hanging="360"/>
      </w:pPr>
      <w:rPr>
        <w:rFonts w:ascii="Arial" w:hAnsi="Arial" w:hint="default"/>
      </w:rPr>
    </w:lvl>
    <w:lvl w:ilvl="6" w:tplc="E8C097E8" w:tentative="1">
      <w:start w:val="1"/>
      <w:numFmt w:val="bullet"/>
      <w:lvlText w:val="•"/>
      <w:lvlJc w:val="left"/>
      <w:pPr>
        <w:tabs>
          <w:tab w:val="num" w:pos="5040"/>
        </w:tabs>
        <w:ind w:left="5040" w:hanging="360"/>
      </w:pPr>
      <w:rPr>
        <w:rFonts w:ascii="Arial" w:hAnsi="Arial" w:hint="default"/>
      </w:rPr>
    </w:lvl>
    <w:lvl w:ilvl="7" w:tplc="05561498" w:tentative="1">
      <w:start w:val="1"/>
      <w:numFmt w:val="bullet"/>
      <w:lvlText w:val="•"/>
      <w:lvlJc w:val="left"/>
      <w:pPr>
        <w:tabs>
          <w:tab w:val="num" w:pos="5760"/>
        </w:tabs>
        <w:ind w:left="5760" w:hanging="360"/>
      </w:pPr>
      <w:rPr>
        <w:rFonts w:ascii="Arial" w:hAnsi="Arial" w:hint="default"/>
      </w:rPr>
    </w:lvl>
    <w:lvl w:ilvl="8" w:tplc="8E4688BE" w:tentative="1">
      <w:start w:val="1"/>
      <w:numFmt w:val="bullet"/>
      <w:lvlText w:val="•"/>
      <w:lvlJc w:val="left"/>
      <w:pPr>
        <w:tabs>
          <w:tab w:val="num" w:pos="6480"/>
        </w:tabs>
        <w:ind w:left="6480" w:hanging="360"/>
      </w:pPr>
      <w:rPr>
        <w:rFonts w:ascii="Arial" w:hAnsi="Arial" w:hint="default"/>
      </w:rPr>
    </w:lvl>
  </w:abstractNum>
  <w:abstractNum w:abstractNumId="32">
    <w:nsid w:val="7C370ACF"/>
    <w:multiLevelType w:val="multilevel"/>
    <w:tmpl w:val="A2AAF9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114F09"/>
    <w:multiLevelType w:val="multilevel"/>
    <w:tmpl w:val="B1FA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4C0671"/>
    <w:multiLevelType w:val="multilevel"/>
    <w:tmpl w:val="7750A3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5"/>
  </w:num>
  <w:num w:numId="3">
    <w:abstractNumId w:val="6"/>
  </w:num>
  <w:num w:numId="4">
    <w:abstractNumId w:val="2"/>
  </w:num>
  <w:num w:numId="5">
    <w:abstractNumId w:val="30"/>
  </w:num>
  <w:num w:numId="6">
    <w:abstractNumId w:val="20"/>
  </w:num>
  <w:num w:numId="7">
    <w:abstractNumId w:val="18"/>
  </w:num>
  <w:num w:numId="8">
    <w:abstractNumId w:val="0"/>
  </w:num>
  <w:num w:numId="9">
    <w:abstractNumId w:val="23"/>
  </w:num>
  <w:num w:numId="10">
    <w:abstractNumId w:val="14"/>
  </w:num>
  <w:num w:numId="11">
    <w:abstractNumId w:val="25"/>
  </w:num>
  <w:num w:numId="12">
    <w:abstractNumId w:val="11"/>
  </w:num>
  <w:num w:numId="13">
    <w:abstractNumId w:val="28"/>
  </w:num>
  <w:num w:numId="14">
    <w:abstractNumId w:val="15"/>
  </w:num>
  <w:num w:numId="15">
    <w:abstractNumId w:val="10"/>
  </w:num>
  <w:num w:numId="16">
    <w:abstractNumId w:val="32"/>
  </w:num>
  <w:num w:numId="17">
    <w:abstractNumId w:val="13"/>
  </w:num>
  <w:num w:numId="18">
    <w:abstractNumId w:val="29"/>
  </w:num>
  <w:num w:numId="19">
    <w:abstractNumId w:val="1"/>
  </w:num>
  <w:num w:numId="20">
    <w:abstractNumId w:val="27"/>
  </w:num>
  <w:num w:numId="21">
    <w:abstractNumId w:val="3"/>
  </w:num>
  <w:num w:numId="22">
    <w:abstractNumId w:val="9"/>
  </w:num>
  <w:num w:numId="23">
    <w:abstractNumId w:val="34"/>
  </w:num>
  <w:num w:numId="24">
    <w:abstractNumId w:val="12"/>
  </w:num>
  <w:num w:numId="25">
    <w:abstractNumId w:val="8"/>
  </w:num>
  <w:num w:numId="26">
    <w:abstractNumId w:val="21"/>
  </w:num>
  <w:num w:numId="27">
    <w:abstractNumId w:val="26"/>
  </w:num>
  <w:num w:numId="28">
    <w:abstractNumId w:val="31"/>
  </w:num>
  <w:num w:numId="29">
    <w:abstractNumId w:val="17"/>
  </w:num>
  <w:num w:numId="30">
    <w:abstractNumId w:val="19"/>
  </w:num>
  <w:num w:numId="31">
    <w:abstractNumId w:val="4"/>
  </w:num>
  <w:num w:numId="32">
    <w:abstractNumId w:val="16"/>
  </w:num>
  <w:num w:numId="33">
    <w:abstractNumId w:val="22"/>
  </w:num>
  <w:num w:numId="34">
    <w:abstractNumId w:val="33"/>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E5C83"/>
    <w:rsid w:val="001329AC"/>
    <w:rsid w:val="001A100C"/>
    <w:rsid w:val="001E0A94"/>
    <w:rsid w:val="004A5FF9"/>
    <w:rsid w:val="004F4346"/>
    <w:rsid w:val="005F3419"/>
    <w:rsid w:val="006E5C83"/>
    <w:rsid w:val="00790A74"/>
    <w:rsid w:val="00805043"/>
    <w:rsid w:val="00827A8E"/>
    <w:rsid w:val="008816BF"/>
    <w:rsid w:val="008C5B8D"/>
    <w:rsid w:val="00A671C4"/>
    <w:rsid w:val="00B16C9F"/>
    <w:rsid w:val="00C8217E"/>
    <w:rsid w:val="00CB623E"/>
    <w:rsid w:val="00CF44F4"/>
    <w:rsid w:val="00D63BD9"/>
    <w:rsid w:val="00D87555"/>
    <w:rsid w:val="00DB6422"/>
    <w:rsid w:val="00DE7064"/>
    <w:rsid w:val="00F31A67"/>
    <w:rsid w:val="00FF7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BD9"/>
  </w:style>
  <w:style w:type="paragraph" w:styleId="1">
    <w:name w:val="heading 1"/>
    <w:basedOn w:val="a"/>
    <w:link w:val="10"/>
    <w:uiPriority w:val="9"/>
    <w:qFormat/>
    <w:rsid w:val="006E5C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E5C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5C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E5C83"/>
    <w:rPr>
      <w:rFonts w:ascii="Times New Roman" w:eastAsia="Times New Roman" w:hAnsi="Times New Roman" w:cs="Times New Roman"/>
      <w:b/>
      <w:bCs/>
      <w:sz w:val="36"/>
      <w:szCs w:val="36"/>
    </w:rPr>
  </w:style>
  <w:style w:type="paragraph" w:customStyle="1" w:styleId="c18">
    <w:name w:val="c18"/>
    <w:basedOn w:val="a"/>
    <w:rsid w:val="006E5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6E5C83"/>
  </w:style>
  <w:style w:type="character" w:customStyle="1" w:styleId="c46">
    <w:name w:val="c46"/>
    <w:basedOn w:val="a0"/>
    <w:rsid w:val="006E5C83"/>
  </w:style>
  <w:style w:type="character" w:customStyle="1" w:styleId="c9">
    <w:name w:val="c9"/>
    <w:basedOn w:val="a0"/>
    <w:rsid w:val="006E5C83"/>
  </w:style>
  <w:style w:type="character" w:customStyle="1" w:styleId="c22">
    <w:name w:val="c22"/>
    <w:basedOn w:val="a0"/>
    <w:rsid w:val="006E5C83"/>
  </w:style>
  <w:style w:type="paragraph" w:customStyle="1" w:styleId="c14">
    <w:name w:val="c14"/>
    <w:basedOn w:val="a"/>
    <w:rsid w:val="006E5C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6E5C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6E5C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6E5C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6E5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E5C83"/>
  </w:style>
  <w:style w:type="character" w:styleId="a3">
    <w:name w:val="Hyperlink"/>
    <w:basedOn w:val="a0"/>
    <w:uiPriority w:val="99"/>
    <w:semiHidden/>
    <w:unhideWhenUsed/>
    <w:rsid w:val="006E5C83"/>
    <w:rPr>
      <w:color w:val="0000FF"/>
      <w:u w:val="single"/>
    </w:rPr>
  </w:style>
  <w:style w:type="paragraph" w:customStyle="1" w:styleId="c3">
    <w:name w:val="c3"/>
    <w:basedOn w:val="a"/>
    <w:rsid w:val="006E5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6E5C83"/>
  </w:style>
  <w:style w:type="character" w:customStyle="1" w:styleId="c37">
    <w:name w:val="c37"/>
    <w:basedOn w:val="a0"/>
    <w:rsid w:val="006E5C83"/>
  </w:style>
  <w:style w:type="character" w:customStyle="1" w:styleId="c44">
    <w:name w:val="c44"/>
    <w:basedOn w:val="a0"/>
    <w:rsid w:val="006E5C83"/>
  </w:style>
  <w:style w:type="character" w:styleId="a4">
    <w:name w:val="Strong"/>
    <w:basedOn w:val="a0"/>
    <w:uiPriority w:val="22"/>
    <w:qFormat/>
    <w:rsid w:val="006E5C83"/>
    <w:rPr>
      <w:b/>
      <w:bCs/>
    </w:rPr>
  </w:style>
  <w:style w:type="paragraph" w:customStyle="1" w:styleId="search-excerpt">
    <w:name w:val="search-excerpt"/>
    <w:basedOn w:val="a"/>
    <w:rsid w:val="006E5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tooltip">
    <w:name w:val="like-tooltip"/>
    <w:basedOn w:val="a0"/>
    <w:rsid w:val="006E5C83"/>
  </w:style>
  <w:style w:type="character" w:customStyle="1" w:styleId="flag-throbber">
    <w:name w:val="flag-throbber"/>
    <w:basedOn w:val="a0"/>
    <w:rsid w:val="006E5C83"/>
  </w:style>
  <w:style w:type="paragraph" w:styleId="a5">
    <w:name w:val="Balloon Text"/>
    <w:basedOn w:val="a"/>
    <w:link w:val="a6"/>
    <w:uiPriority w:val="99"/>
    <w:semiHidden/>
    <w:unhideWhenUsed/>
    <w:rsid w:val="006E5C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5C83"/>
    <w:rPr>
      <w:rFonts w:ascii="Tahoma" w:hAnsi="Tahoma" w:cs="Tahoma"/>
      <w:sz w:val="16"/>
      <w:szCs w:val="16"/>
    </w:rPr>
  </w:style>
  <w:style w:type="paragraph" w:styleId="a7">
    <w:name w:val="List Paragraph"/>
    <w:basedOn w:val="a"/>
    <w:uiPriority w:val="34"/>
    <w:qFormat/>
    <w:rsid w:val="004F4346"/>
    <w:pPr>
      <w:ind w:left="720"/>
      <w:contextualSpacing/>
    </w:pPr>
  </w:style>
</w:styles>
</file>

<file path=word/webSettings.xml><?xml version="1.0" encoding="utf-8"?>
<w:webSettings xmlns:r="http://schemas.openxmlformats.org/officeDocument/2006/relationships" xmlns:w="http://schemas.openxmlformats.org/wordprocessingml/2006/main">
  <w:divs>
    <w:div w:id="187110583">
      <w:bodyDiv w:val="1"/>
      <w:marLeft w:val="0"/>
      <w:marRight w:val="0"/>
      <w:marTop w:val="0"/>
      <w:marBottom w:val="0"/>
      <w:divBdr>
        <w:top w:val="none" w:sz="0" w:space="0" w:color="auto"/>
        <w:left w:val="none" w:sz="0" w:space="0" w:color="auto"/>
        <w:bottom w:val="none" w:sz="0" w:space="0" w:color="auto"/>
        <w:right w:val="none" w:sz="0" w:space="0" w:color="auto"/>
      </w:divBdr>
      <w:divsChild>
        <w:div w:id="1144352113">
          <w:marLeft w:val="547"/>
          <w:marRight w:val="0"/>
          <w:marTop w:val="154"/>
          <w:marBottom w:val="0"/>
          <w:divBdr>
            <w:top w:val="none" w:sz="0" w:space="0" w:color="auto"/>
            <w:left w:val="none" w:sz="0" w:space="0" w:color="auto"/>
            <w:bottom w:val="none" w:sz="0" w:space="0" w:color="auto"/>
            <w:right w:val="none" w:sz="0" w:space="0" w:color="auto"/>
          </w:divBdr>
        </w:div>
        <w:div w:id="942222500">
          <w:marLeft w:val="547"/>
          <w:marRight w:val="0"/>
          <w:marTop w:val="154"/>
          <w:marBottom w:val="0"/>
          <w:divBdr>
            <w:top w:val="none" w:sz="0" w:space="0" w:color="auto"/>
            <w:left w:val="none" w:sz="0" w:space="0" w:color="auto"/>
            <w:bottom w:val="none" w:sz="0" w:space="0" w:color="auto"/>
            <w:right w:val="none" w:sz="0" w:space="0" w:color="auto"/>
          </w:divBdr>
        </w:div>
        <w:div w:id="854222349">
          <w:marLeft w:val="547"/>
          <w:marRight w:val="0"/>
          <w:marTop w:val="154"/>
          <w:marBottom w:val="0"/>
          <w:divBdr>
            <w:top w:val="none" w:sz="0" w:space="0" w:color="auto"/>
            <w:left w:val="none" w:sz="0" w:space="0" w:color="auto"/>
            <w:bottom w:val="none" w:sz="0" w:space="0" w:color="auto"/>
            <w:right w:val="none" w:sz="0" w:space="0" w:color="auto"/>
          </w:divBdr>
        </w:div>
        <w:div w:id="583295145">
          <w:marLeft w:val="547"/>
          <w:marRight w:val="0"/>
          <w:marTop w:val="154"/>
          <w:marBottom w:val="0"/>
          <w:divBdr>
            <w:top w:val="none" w:sz="0" w:space="0" w:color="auto"/>
            <w:left w:val="none" w:sz="0" w:space="0" w:color="auto"/>
            <w:bottom w:val="none" w:sz="0" w:space="0" w:color="auto"/>
            <w:right w:val="none" w:sz="0" w:space="0" w:color="auto"/>
          </w:divBdr>
        </w:div>
        <w:div w:id="1572230874">
          <w:marLeft w:val="547"/>
          <w:marRight w:val="0"/>
          <w:marTop w:val="154"/>
          <w:marBottom w:val="0"/>
          <w:divBdr>
            <w:top w:val="none" w:sz="0" w:space="0" w:color="auto"/>
            <w:left w:val="none" w:sz="0" w:space="0" w:color="auto"/>
            <w:bottom w:val="none" w:sz="0" w:space="0" w:color="auto"/>
            <w:right w:val="none" w:sz="0" w:space="0" w:color="auto"/>
          </w:divBdr>
        </w:div>
        <w:div w:id="95564073">
          <w:marLeft w:val="547"/>
          <w:marRight w:val="0"/>
          <w:marTop w:val="154"/>
          <w:marBottom w:val="0"/>
          <w:divBdr>
            <w:top w:val="none" w:sz="0" w:space="0" w:color="auto"/>
            <w:left w:val="none" w:sz="0" w:space="0" w:color="auto"/>
            <w:bottom w:val="none" w:sz="0" w:space="0" w:color="auto"/>
            <w:right w:val="none" w:sz="0" w:space="0" w:color="auto"/>
          </w:divBdr>
        </w:div>
        <w:div w:id="2071033678">
          <w:marLeft w:val="547"/>
          <w:marRight w:val="0"/>
          <w:marTop w:val="154"/>
          <w:marBottom w:val="0"/>
          <w:divBdr>
            <w:top w:val="none" w:sz="0" w:space="0" w:color="auto"/>
            <w:left w:val="none" w:sz="0" w:space="0" w:color="auto"/>
            <w:bottom w:val="none" w:sz="0" w:space="0" w:color="auto"/>
            <w:right w:val="none" w:sz="0" w:space="0" w:color="auto"/>
          </w:divBdr>
        </w:div>
      </w:divsChild>
    </w:div>
    <w:div w:id="426461076">
      <w:bodyDiv w:val="1"/>
      <w:marLeft w:val="0"/>
      <w:marRight w:val="0"/>
      <w:marTop w:val="0"/>
      <w:marBottom w:val="0"/>
      <w:divBdr>
        <w:top w:val="none" w:sz="0" w:space="0" w:color="auto"/>
        <w:left w:val="none" w:sz="0" w:space="0" w:color="auto"/>
        <w:bottom w:val="none" w:sz="0" w:space="0" w:color="auto"/>
        <w:right w:val="none" w:sz="0" w:space="0" w:color="auto"/>
      </w:divBdr>
      <w:divsChild>
        <w:div w:id="228930751">
          <w:marLeft w:val="547"/>
          <w:marRight w:val="0"/>
          <w:marTop w:val="154"/>
          <w:marBottom w:val="0"/>
          <w:divBdr>
            <w:top w:val="none" w:sz="0" w:space="0" w:color="auto"/>
            <w:left w:val="none" w:sz="0" w:space="0" w:color="auto"/>
            <w:bottom w:val="none" w:sz="0" w:space="0" w:color="auto"/>
            <w:right w:val="none" w:sz="0" w:space="0" w:color="auto"/>
          </w:divBdr>
        </w:div>
        <w:div w:id="627707439">
          <w:marLeft w:val="547"/>
          <w:marRight w:val="0"/>
          <w:marTop w:val="144"/>
          <w:marBottom w:val="0"/>
          <w:divBdr>
            <w:top w:val="none" w:sz="0" w:space="0" w:color="auto"/>
            <w:left w:val="none" w:sz="0" w:space="0" w:color="auto"/>
            <w:bottom w:val="none" w:sz="0" w:space="0" w:color="auto"/>
            <w:right w:val="none" w:sz="0" w:space="0" w:color="auto"/>
          </w:divBdr>
        </w:div>
        <w:div w:id="887959399">
          <w:marLeft w:val="547"/>
          <w:marRight w:val="0"/>
          <w:marTop w:val="144"/>
          <w:marBottom w:val="0"/>
          <w:divBdr>
            <w:top w:val="none" w:sz="0" w:space="0" w:color="auto"/>
            <w:left w:val="none" w:sz="0" w:space="0" w:color="auto"/>
            <w:bottom w:val="none" w:sz="0" w:space="0" w:color="auto"/>
            <w:right w:val="none" w:sz="0" w:space="0" w:color="auto"/>
          </w:divBdr>
        </w:div>
        <w:div w:id="257032453">
          <w:marLeft w:val="547"/>
          <w:marRight w:val="0"/>
          <w:marTop w:val="144"/>
          <w:marBottom w:val="0"/>
          <w:divBdr>
            <w:top w:val="none" w:sz="0" w:space="0" w:color="auto"/>
            <w:left w:val="none" w:sz="0" w:space="0" w:color="auto"/>
            <w:bottom w:val="none" w:sz="0" w:space="0" w:color="auto"/>
            <w:right w:val="none" w:sz="0" w:space="0" w:color="auto"/>
          </w:divBdr>
        </w:div>
        <w:div w:id="335763512">
          <w:marLeft w:val="547"/>
          <w:marRight w:val="0"/>
          <w:marTop w:val="144"/>
          <w:marBottom w:val="0"/>
          <w:divBdr>
            <w:top w:val="none" w:sz="0" w:space="0" w:color="auto"/>
            <w:left w:val="none" w:sz="0" w:space="0" w:color="auto"/>
            <w:bottom w:val="none" w:sz="0" w:space="0" w:color="auto"/>
            <w:right w:val="none" w:sz="0" w:space="0" w:color="auto"/>
          </w:divBdr>
        </w:div>
        <w:div w:id="1842430466">
          <w:marLeft w:val="547"/>
          <w:marRight w:val="0"/>
          <w:marTop w:val="144"/>
          <w:marBottom w:val="0"/>
          <w:divBdr>
            <w:top w:val="none" w:sz="0" w:space="0" w:color="auto"/>
            <w:left w:val="none" w:sz="0" w:space="0" w:color="auto"/>
            <w:bottom w:val="none" w:sz="0" w:space="0" w:color="auto"/>
            <w:right w:val="none" w:sz="0" w:space="0" w:color="auto"/>
          </w:divBdr>
        </w:div>
        <w:div w:id="709767893">
          <w:marLeft w:val="547"/>
          <w:marRight w:val="0"/>
          <w:marTop w:val="144"/>
          <w:marBottom w:val="0"/>
          <w:divBdr>
            <w:top w:val="none" w:sz="0" w:space="0" w:color="auto"/>
            <w:left w:val="none" w:sz="0" w:space="0" w:color="auto"/>
            <w:bottom w:val="none" w:sz="0" w:space="0" w:color="auto"/>
            <w:right w:val="none" w:sz="0" w:space="0" w:color="auto"/>
          </w:divBdr>
        </w:div>
      </w:divsChild>
    </w:div>
    <w:div w:id="686949688">
      <w:bodyDiv w:val="1"/>
      <w:marLeft w:val="0"/>
      <w:marRight w:val="0"/>
      <w:marTop w:val="0"/>
      <w:marBottom w:val="0"/>
      <w:divBdr>
        <w:top w:val="none" w:sz="0" w:space="0" w:color="auto"/>
        <w:left w:val="none" w:sz="0" w:space="0" w:color="auto"/>
        <w:bottom w:val="none" w:sz="0" w:space="0" w:color="auto"/>
        <w:right w:val="none" w:sz="0" w:space="0" w:color="auto"/>
      </w:divBdr>
      <w:divsChild>
        <w:div w:id="1318068826">
          <w:marLeft w:val="547"/>
          <w:marRight w:val="0"/>
          <w:marTop w:val="144"/>
          <w:marBottom w:val="0"/>
          <w:divBdr>
            <w:top w:val="none" w:sz="0" w:space="0" w:color="auto"/>
            <w:left w:val="none" w:sz="0" w:space="0" w:color="auto"/>
            <w:bottom w:val="none" w:sz="0" w:space="0" w:color="auto"/>
            <w:right w:val="none" w:sz="0" w:space="0" w:color="auto"/>
          </w:divBdr>
        </w:div>
        <w:div w:id="2021739987">
          <w:marLeft w:val="547"/>
          <w:marRight w:val="0"/>
          <w:marTop w:val="144"/>
          <w:marBottom w:val="0"/>
          <w:divBdr>
            <w:top w:val="none" w:sz="0" w:space="0" w:color="auto"/>
            <w:left w:val="none" w:sz="0" w:space="0" w:color="auto"/>
            <w:bottom w:val="none" w:sz="0" w:space="0" w:color="auto"/>
            <w:right w:val="none" w:sz="0" w:space="0" w:color="auto"/>
          </w:divBdr>
        </w:div>
      </w:divsChild>
    </w:div>
    <w:div w:id="827481200">
      <w:bodyDiv w:val="1"/>
      <w:marLeft w:val="0"/>
      <w:marRight w:val="0"/>
      <w:marTop w:val="0"/>
      <w:marBottom w:val="0"/>
      <w:divBdr>
        <w:top w:val="none" w:sz="0" w:space="0" w:color="auto"/>
        <w:left w:val="none" w:sz="0" w:space="0" w:color="auto"/>
        <w:bottom w:val="none" w:sz="0" w:space="0" w:color="auto"/>
        <w:right w:val="none" w:sz="0" w:space="0" w:color="auto"/>
      </w:divBdr>
      <w:divsChild>
        <w:div w:id="167840046">
          <w:marLeft w:val="547"/>
          <w:marRight w:val="0"/>
          <w:marTop w:val="144"/>
          <w:marBottom w:val="0"/>
          <w:divBdr>
            <w:top w:val="none" w:sz="0" w:space="0" w:color="auto"/>
            <w:left w:val="none" w:sz="0" w:space="0" w:color="auto"/>
            <w:bottom w:val="none" w:sz="0" w:space="0" w:color="auto"/>
            <w:right w:val="none" w:sz="0" w:space="0" w:color="auto"/>
          </w:divBdr>
        </w:div>
        <w:div w:id="1192843351">
          <w:marLeft w:val="547"/>
          <w:marRight w:val="0"/>
          <w:marTop w:val="144"/>
          <w:marBottom w:val="0"/>
          <w:divBdr>
            <w:top w:val="none" w:sz="0" w:space="0" w:color="auto"/>
            <w:left w:val="none" w:sz="0" w:space="0" w:color="auto"/>
            <w:bottom w:val="none" w:sz="0" w:space="0" w:color="auto"/>
            <w:right w:val="none" w:sz="0" w:space="0" w:color="auto"/>
          </w:divBdr>
        </w:div>
      </w:divsChild>
    </w:div>
    <w:div w:id="1059866643">
      <w:bodyDiv w:val="1"/>
      <w:marLeft w:val="0"/>
      <w:marRight w:val="0"/>
      <w:marTop w:val="0"/>
      <w:marBottom w:val="0"/>
      <w:divBdr>
        <w:top w:val="none" w:sz="0" w:space="0" w:color="auto"/>
        <w:left w:val="none" w:sz="0" w:space="0" w:color="auto"/>
        <w:bottom w:val="none" w:sz="0" w:space="0" w:color="auto"/>
        <w:right w:val="none" w:sz="0" w:space="0" w:color="auto"/>
      </w:divBdr>
      <w:divsChild>
        <w:div w:id="493957204">
          <w:marLeft w:val="0"/>
          <w:marRight w:val="0"/>
          <w:marTop w:val="0"/>
          <w:marBottom w:val="360"/>
          <w:divBdr>
            <w:top w:val="none" w:sz="0" w:space="0" w:color="auto"/>
            <w:left w:val="none" w:sz="0" w:space="0" w:color="auto"/>
            <w:bottom w:val="none" w:sz="0" w:space="0" w:color="auto"/>
            <w:right w:val="none" w:sz="0" w:space="0" w:color="auto"/>
          </w:divBdr>
          <w:divsChild>
            <w:div w:id="1599825341">
              <w:marLeft w:val="0"/>
              <w:marRight w:val="0"/>
              <w:marTop w:val="0"/>
              <w:marBottom w:val="0"/>
              <w:divBdr>
                <w:top w:val="none" w:sz="0" w:space="0" w:color="auto"/>
                <w:left w:val="none" w:sz="0" w:space="0" w:color="auto"/>
                <w:bottom w:val="none" w:sz="0" w:space="0" w:color="auto"/>
                <w:right w:val="none" w:sz="0" w:space="0" w:color="auto"/>
              </w:divBdr>
              <w:divsChild>
                <w:div w:id="595482449">
                  <w:marLeft w:val="0"/>
                  <w:marRight w:val="0"/>
                  <w:marTop w:val="0"/>
                  <w:marBottom w:val="0"/>
                  <w:divBdr>
                    <w:top w:val="none" w:sz="0" w:space="0" w:color="auto"/>
                    <w:left w:val="none" w:sz="0" w:space="0" w:color="auto"/>
                    <w:bottom w:val="none" w:sz="0" w:space="0" w:color="auto"/>
                    <w:right w:val="none" w:sz="0" w:space="0" w:color="auto"/>
                  </w:divBdr>
                  <w:divsChild>
                    <w:div w:id="1508210360">
                      <w:marLeft w:val="0"/>
                      <w:marRight w:val="0"/>
                      <w:marTop w:val="0"/>
                      <w:marBottom w:val="0"/>
                      <w:divBdr>
                        <w:top w:val="none" w:sz="0" w:space="0" w:color="auto"/>
                        <w:left w:val="none" w:sz="0" w:space="0" w:color="auto"/>
                        <w:bottom w:val="none" w:sz="0" w:space="0" w:color="auto"/>
                        <w:right w:val="none" w:sz="0" w:space="0" w:color="auto"/>
                      </w:divBdr>
                      <w:divsChild>
                        <w:div w:id="8864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87769">
          <w:marLeft w:val="0"/>
          <w:marRight w:val="0"/>
          <w:marTop w:val="0"/>
          <w:marBottom w:val="360"/>
          <w:divBdr>
            <w:top w:val="none" w:sz="0" w:space="0" w:color="auto"/>
            <w:left w:val="none" w:sz="0" w:space="0" w:color="auto"/>
            <w:bottom w:val="none" w:sz="0" w:space="0" w:color="auto"/>
            <w:right w:val="none" w:sz="0" w:space="0" w:color="auto"/>
          </w:divBdr>
          <w:divsChild>
            <w:div w:id="1589268935">
              <w:marLeft w:val="0"/>
              <w:marRight w:val="0"/>
              <w:marTop w:val="0"/>
              <w:marBottom w:val="0"/>
              <w:divBdr>
                <w:top w:val="none" w:sz="0" w:space="0" w:color="auto"/>
                <w:left w:val="none" w:sz="0" w:space="0" w:color="auto"/>
                <w:bottom w:val="none" w:sz="0" w:space="0" w:color="auto"/>
                <w:right w:val="none" w:sz="0" w:space="0" w:color="auto"/>
              </w:divBdr>
              <w:divsChild>
                <w:div w:id="560869165">
                  <w:marLeft w:val="0"/>
                  <w:marRight w:val="0"/>
                  <w:marTop w:val="0"/>
                  <w:marBottom w:val="0"/>
                  <w:divBdr>
                    <w:top w:val="none" w:sz="0" w:space="0" w:color="auto"/>
                    <w:left w:val="none" w:sz="0" w:space="0" w:color="auto"/>
                    <w:bottom w:val="none" w:sz="0" w:space="0" w:color="auto"/>
                    <w:right w:val="none" w:sz="0" w:space="0" w:color="auto"/>
                  </w:divBdr>
                  <w:divsChild>
                    <w:div w:id="846871817">
                      <w:marLeft w:val="0"/>
                      <w:marRight w:val="0"/>
                      <w:marTop w:val="0"/>
                      <w:marBottom w:val="0"/>
                      <w:divBdr>
                        <w:top w:val="none" w:sz="0" w:space="0" w:color="auto"/>
                        <w:left w:val="none" w:sz="0" w:space="0" w:color="auto"/>
                        <w:bottom w:val="none" w:sz="0" w:space="0" w:color="auto"/>
                        <w:right w:val="none" w:sz="0" w:space="0" w:color="auto"/>
                      </w:divBdr>
                      <w:divsChild>
                        <w:div w:id="319506788">
                          <w:marLeft w:val="0"/>
                          <w:marRight w:val="0"/>
                          <w:marTop w:val="0"/>
                          <w:marBottom w:val="0"/>
                          <w:divBdr>
                            <w:top w:val="none" w:sz="0" w:space="0" w:color="auto"/>
                            <w:left w:val="none" w:sz="0" w:space="0" w:color="auto"/>
                            <w:bottom w:val="dotted" w:sz="6" w:space="4" w:color="7F7F7F"/>
                            <w:right w:val="none" w:sz="0" w:space="0" w:color="auto"/>
                          </w:divBdr>
                        </w:div>
                        <w:div w:id="790322512">
                          <w:marLeft w:val="0"/>
                          <w:marRight w:val="0"/>
                          <w:marTop w:val="0"/>
                          <w:marBottom w:val="0"/>
                          <w:divBdr>
                            <w:top w:val="none" w:sz="0" w:space="0" w:color="auto"/>
                            <w:left w:val="none" w:sz="0" w:space="0" w:color="auto"/>
                            <w:bottom w:val="dotted" w:sz="6" w:space="4" w:color="7F7F7F"/>
                            <w:right w:val="none" w:sz="0" w:space="0" w:color="auto"/>
                          </w:divBdr>
                        </w:div>
                        <w:div w:id="1932471563">
                          <w:marLeft w:val="0"/>
                          <w:marRight w:val="0"/>
                          <w:marTop w:val="0"/>
                          <w:marBottom w:val="0"/>
                          <w:divBdr>
                            <w:top w:val="none" w:sz="0" w:space="0" w:color="auto"/>
                            <w:left w:val="none" w:sz="0" w:space="0" w:color="auto"/>
                            <w:bottom w:val="dotted" w:sz="6" w:space="4" w:color="7F7F7F"/>
                            <w:right w:val="none" w:sz="0" w:space="0" w:color="auto"/>
                          </w:divBdr>
                        </w:div>
                        <w:div w:id="377634042">
                          <w:marLeft w:val="0"/>
                          <w:marRight w:val="0"/>
                          <w:marTop w:val="0"/>
                          <w:marBottom w:val="0"/>
                          <w:divBdr>
                            <w:top w:val="none" w:sz="0" w:space="0" w:color="auto"/>
                            <w:left w:val="none" w:sz="0" w:space="0" w:color="auto"/>
                            <w:bottom w:val="dotted" w:sz="6" w:space="4" w:color="7F7F7F"/>
                            <w:right w:val="none" w:sz="0" w:space="0" w:color="auto"/>
                          </w:divBdr>
                        </w:div>
                        <w:div w:id="1435587124">
                          <w:marLeft w:val="0"/>
                          <w:marRight w:val="0"/>
                          <w:marTop w:val="0"/>
                          <w:marBottom w:val="0"/>
                          <w:divBdr>
                            <w:top w:val="none" w:sz="0" w:space="0" w:color="auto"/>
                            <w:left w:val="none" w:sz="0" w:space="0" w:color="auto"/>
                            <w:bottom w:val="dotted" w:sz="6" w:space="4" w:color="7F7F7F"/>
                            <w:right w:val="none" w:sz="0" w:space="0" w:color="auto"/>
                          </w:divBdr>
                        </w:div>
                        <w:div w:id="703096129">
                          <w:marLeft w:val="0"/>
                          <w:marRight w:val="0"/>
                          <w:marTop w:val="0"/>
                          <w:marBottom w:val="0"/>
                          <w:divBdr>
                            <w:top w:val="none" w:sz="0" w:space="0" w:color="auto"/>
                            <w:left w:val="none" w:sz="0" w:space="0" w:color="auto"/>
                            <w:bottom w:val="dotted" w:sz="6" w:space="4" w:color="7F7F7F"/>
                            <w:right w:val="none" w:sz="0" w:space="0" w:color="auto"/>
                          </w:divBdr>
                        </w:div>
                        <w:div w:id="51249400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759784860">
      <w:bodyDiv w:val="1"/>
      <w:marLeft w:val="0"/>
      <w:marRight w:val="0"/>
      <w:marTop w:val="0"/>
      <w:marBottom w:val="0"/>
      <w:divBdr>
        <w:top w:val="none" w:sz="0" w:space="0" w:color="auto"/>
        <w:left w:val="none" w:sz="0" w:space="0" w:color="auto"/>
        <w:bottom w:val="none" w:sz="0" w:space="0" w:color="auto"/>
        <w:right w:val="none" w:sz="0" w:space="0" w:color="auto"/>
      </w:divBdr>
      <w:divsChild>
        <w:div w:id="1822581676">
          <w:marLeft w:val="547"/>
          <w:marRight w:val="0"/>
          <w:marTop w:val="144"/>
          <w:marBottom w:val="0"/>
          <w:divBdr>
            <w:top w:val="none" w:sz="0" w:space="0" w:color="auto"/>
            <w:left w:val="none" w:sz="0" w:space="0" w:color="auto"/>
            <w:bottom w:val="none" w:sz="0" w:space="0" w:color="auto"/>
            <w:right w:val="none" w:sz="0" w:space="0" w:color="auto"/>
          </w:divBdr>
        </w:div>
        <w:div w:id="1631858147">
          <w:marLeft w:val="547"/>
          <w:marRight w:val="0"/>
          <w:marTop w:val="144"/>
          <w:marBottom w:val="0"/>
          <w:divBdr>
            <w:top w:val="none" w:sz="0" w:space="0" w:color="auto"/>
            <w:left w:val="none" w:sz="0" w:space="0" w:color="auto"/>
            <w:bottom w:val="none" w:sz="0" w:space="0" w:color="auto"/>
            <w:right w:val="none" w:sz="0" w:space="0" w:color="auto"/>
          </w:divBdr>
        </w:div>
      </w:divsChild>
    </w:div>
    <w:div w:id="1860969349">
      <w:bodyDiv w:val="1"/>
      <w:marLeft w:val="0"/>
      <w:marRight w:val="0"/>
      <w:marTop w:val="0"/>
      <w:marBottom w:val="0"/>
      <w:divBdr>
        <w:top w:val="none" w:sz="0" w:space="0" w:color="auto"/>
        <w:left w:val="none" w:sz="0" w:space="0" w:color="auto"/>
        <w:bottom w:val="none" w:sz="0" w:space="0" w:color="auto"/>
        <w:right w:val="none" w:sz="0" w:space="0" w:color="auto"/>
      </w:divBdr>
    </w:div>
    <w:div w:id="1988822340">
      <w:bodyDiv w:val="1"/>
      <w:marLeft w:val="0"/>
      <w:marRight w:val="0"/>
      <w:marTop w:val="0"/>
      <w:marBottom w:val="0"/>
      <w:divBdr>
        <w:top w:val="none" w:sz="0" w:space="0" w:color="auto"/>
        <w:left w:val="none" w:sz="0" w:space="0" w:color="auto"/>
        <w:bottom w:val="none" w:sz="0" w:space="0" w:color="auto"/>
        <w:right w:val="none" w:sz="0" w:space="0" w:color="auto"/>
      </w:divBdr>
      <w:divsChild>
        <w:div w:id="479613046">
          <w:marLeft w:val="547"/>
          <w:marRight w:val="0"/>
          <w:marTop w:val="144"/>
          <w:marBottom w:val="0"/>
          <w:divBdr>
            <w:top w:val="none" w:sz="0" w:space="0" w:color="auto"/>
            <w:left w:val="none" w:sz="0" w:space="0" w:color="auto"/>
            <w:bottom w:val="none" w:sz="0" w:space="0" w:color="auto"/>
            <w:right w:val="none" w:sz="0" w:space="0" w:color="auto"/>
          </w:divBdr>
        </w:div>
        <w:div w:id="1724209198">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13</Pages>
  <Words>3373</Words>
  <Characters>19230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10</cp:revision>
  <cp:lastPrinted>2021-03-24T02:18:00Z</cp:lastPrinted>
  <dcterms:created xsi:type="dcterms:W3CDTF">2021-03-09T10:44:00Z</dcterms:created>
  <dcterms:modified xsi:type="dcterms:W3CDTF">2021-09-26T11:21:00Z</dcterms:modified>
</cp:coreProperties>
</file>